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60" w:rsidRPr="00E36442" w:rsidRDefault="00F71E24" w:rsidP="00C10D60">
      <w:pPr>
        <w:pStyle w:val="FR1"/>
        <w:jc w:val="center"/>
        <w:outlineLvl w:val="0"/>
        <w:rPr>
          <w:b/>
          <w:bCs/>
          <w:sz w:val="18"/>
          <w:szCs w:val="18"/>
        </w:rPr>
      </w:pPr>
      <w:r w:rsidRPr="00E36442">
        <w:rPr>
          <w:b/>
          <w:bCs/>
          <w:sz w:val="18"/>
          <w:szCs w:val="18"/>
        </w:rPr>
        <w:t xml:space="preserve">Договор </w:t>
      </w:r>
      <w:r w:rsidR="00C10D60" w:rsidRPr="00E36442">
        <w:rPr>
          <w:b/>
          <w:bCs/>
          <w:sz w:val="18"/>
          <w:szCs w:val="18"/>
        </w:rPr>
        <w:t>№</w:t>
      </w:r>
      <w:r w:rsidR="00F7183B">
        <w:rPr>
          <w:b/>
          <w:bCs/>
          <w:sz w:val="18"/>
          <w:szCs w:val="18"/>
        </w:rPr>
        <w:t xml:space="preserve"> </w:t>
      </w:r>
    </w:p>
    <w:p w:rsidR="00C10D60" w:rsidRPr="00E36442" w:rsidRDefault="00F2387E" w:rsidP="00F2387E">
      <w:pPr>
        <w:pStyle w:val="FR1"/>
        <w:jc w:val="center"/>
        <w:rPr>
          <w:b/>
          <w:bCs/>
          <w:sz w:val="18"/>
          <w:szCs w:val="18"/>
        </w:rPr>
      </w:pPr>
      <w:r w:rsidRPr="00E36442">
        <w:rPr>
          <w:b/>
          <w:bCs/>
          <w:sz w:val="18"/>
          <w:szCs w:val="18"/>
        </w:rPr>
        <w:t xml:space="preserve">на оказание услуг по </w:t>
      </w:r>
      <w:r w:rsidR="00286F7E" w:rsidRPr="00E36442">
        <w:rPr>
          <w:b/>
          <w:bCs/>
          <w:sz w:val="18"/>
          <w:szCs w:val="18"/>
        </w:rPr>
        <w:t>термообработке</w:t>
      </w:r>
      <w:r w:rsidRPr="00E36442">
        <w:rPr>
          <w:b/>
          <w:bCs/>
          <w:sz w:val="18"/>
          <w:szCs w:val="18"/>
        </w:rPr>
        <w:t xml:space="preserve"> пиломатериалов</w:t>
      </w:r>
    </w:p>
    <w:p w:rsidR="00C10D60" w:rsidRPr="00E36442" w:rsidRDefault="00C10D60" w:rsidP="00C10D60">
      <w:pPr>
        <w:pStyle w:val="FR1"/>
        <w:jc w:val="left"/>
        <w:rPr>
          <w:bCs/>
          <w:i/>
          <w:sz w:val="18"/>
          <w:szCs w:val="18"/>
        </w:rPr>
      </w:pPr>
      <w:r w:rsidRPr="00E36442">
        <w:rPr>
          <w:bCs/>
          <w:i/>
          <w:sz w:val="18"/>
          <w:szCs w:val="18"/>
        </w:rPr>
        <w:t xml:space="preserve">  </w:t>
      </w:r>
      <w:r w:rsidRPr="00E36442">
        <w:rPr>
          <w:bCs/>
          <w:i/>
          <w:sz w:val="18"/>
          <w:szCs w:val="18"/>
        </w:rPr>
        <w:tab/>
      </w:r>
      <w:r w:rsidRPr="00E36442">
        <w:rPr>
          <w:bCs/>
          <w:i/>
          <w:sz w:val="18"/>
          <w:szCs w:val="18"/>
        </w:rPr>
        <w:tab/>
      </w:r>
      <w:r w:rsidRPr="00E36442">
        <w:rPr>
          <w:bCs/>
          <w:i/>
          <w:sz w:val="18"/>
          <w:szCs w:val="18"/>
        </w:rPr>
        <w:tab/>
      </w:r>
      <w:r w:rsidRPr="00E36442">
        <w:rPr>
          <w:bCs/>
          <w:i/>
          <w:sz w:val="18"/>
          <w:szCs w:val="18"/>
        </w:rPr>
        <w:tab/>
      </w:r>
      <w:r w:rsidRPr="00E36442">
        <w:rPr>
          <w:bCs/>
          <w:i/>
          <w:sz w:val="18"/>
          <w:szCs w:val="18"/>
        </w:rPr>
        <w:tab/>
      </w:r>
      <w:r w:rsidRPr="00E36442">
        <w:rPr>
          <w:bCs/>
          <w:i/>
          <w:sz w:val="18"/>
          <w:szCs w:val="18"/>
        </w:rPr>
        <w:tab/>
      </w:r>
      <w:r w:rsidRPr="00E36442">
        <w:rPr>
          <w:bCs/>
          <w:i/>
          <w:sz w:val="18"/>
          <w:szCs w:val="18"/>
        </w:rPr>
        <w:tab/>
      </w:r>
      <w:r w:rsidRPr="00E36442">
        <w:rPr>
          <w:bCs/>
          <w:i/>
          <w:sz w:val="18"/>
          <w:szCs w:val="18"/>
        </w:rPr>
        <w:tab/>
        <w:t xml:space="preserve">                                                                            </w:t>
      </w:r>
    </w:p>
    <w:p w:rsidR="00C10D60" w:rsidRPr="00E36442" w:rsidRDefault="00F92F43" w:rsidP="00C10D60">
      <w:pPr>
        <w:pStyle w:val="FR1"/>
        <w:jc w:val="left"/>
        <w:rPr>
          <w:bCs/>
          <w:i/>
          <w:sz w:val="18"/>
          <w:szCs w:val="18"/>
        </w:rPr>
      </w:pPr>
      <w:r w:rsidRPr="00E36442">
        <w:rPr>
          <w:bCs/>
          <w:sz w:val="18"/>
          <w:szCs w:val="18"/>
        </w:rPr>
        <w:t xml:space="preserve">                      </w:t>
      </w:r>
      <w:r w:rsidR="004D61FD" w:rsidRPr="00E36442">
        <w:rPr>
          <w:bCs/>
          <w:sz w:val="18"/>
          <w:szCs w:val="18"/>
        </w:rPr>
        <w:t xml:space="preserve">                                                                                                     </w:t>
      </w:r>
      <w:r w:rsidR="00467084" w:rsidRPr="00E36442">
        <w:rPr>
          <w:bCs/>
          <w:sz w:val="18"/>
          <w:szCs w:val="18"/>
        </w:rPr>
        <w:t xml:space="preserve">                         </w:t>
      </w:r>
      <w:r w:rsidRPr="00E36442">
        <w:rPr>
          <w:bCs/>
          <w:sz w:val="18"/>
          <w:szCs w:val="18"/>
        </w:rPr>
        <w:t xml:space="preserve">от </w:t>
      </w:r>
      <w:proofErr w:type="gramStart"/>
      <w:r w:rsidR="00C10D60" w:rsidRPr="00E36442">
        <w:rPr>
          <w:bCs/>
          <w:sz w:val="18"/>
          <w:szCs w:val="18"/>
        </w:rPr>
        <w:t>«</w:t>
      </w:r>
      <w:r w:rsidR="00DD605A">
        <w:rPr>
          <w:bCs/>
          <w:sz w:val="18"/>
          <w:szCs w:val="18"/>
        </w:rPr>
        <w:t xml:space="preserve">  </w:t>
      </w:r>
      <w:r w:rsidR="00C10D60" w:rsidRPr="00E36442">
        <w:rPr>
          <w:bCs/>
          <w:sz w:val="18"/>
          <w:szCs w:val="18"/>
        </w:rPr>
        <w:t>»</w:t>
      </w:r>
      <w:proofErr w:type="gramEnd"/>
      <w:r w:rsidR="009A5A38" w:rsidRPr="00E36442">
        <w:rPr>
          <w:bCs/>
          <w:sz w:val="18"/>
          <w:szCs w:val="18"/>
        </w:rPr>
        <w:t xml:space="preserve"> </w:t>
      </w:r>
      <w:r w:rsidR="00DD605A">
        <w:rPr>
          <w:bCs/>
          <w:sz w:val="18"/>
          <w:szCs w:val="18"/>
        </w:rPr>
        <w:t xml:space="preserve">    2019</w:t>
      </w:r>
      <w:r w:rsidR="00C10D60" w:rsidRPr="00E36442">
        <w:rPr>
          <w:bCs/>
          <w:sz w:val="18"/>
          <w:szCs w:val="18"/>
        </w:rPr>
        <w:t xml:space="preserve"> года</w:t>
      </w:r>
      <w:r w:rsidR="00C10D60" w:rsidRPr="00E36442">
        <w:rPr>
          <w:bCs/>
          <w:i/>
          <w:sz w:val="18"/>
          <w:szCs w:val="18"/>
        </w:rPr>
        <w:t xml:space="preserve"> </w:t>
      </w:r>
    </w:p>
    <w:p w:rsidR="00C10D60" w:rsidRPr="00E36442" w:rsidRDefault="00C10D60" w:rsidP="00C10D60">
      <w:pPr>
        <w:pStyle w:val="FR1"/>
        <w:jc w:val="center"/>
        <w:rPr>
          <w:sz w:val="18"/>
          <w:szCs w:val="18"/>
        </w:rPr>
      </w:pPr>
    </w:p>
    <w:p w:rsidR="00DD605A" w:rsidRPr="00E36442" w:rsidRDefault="00F71E24" w:rsidP="00DD605A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ab/>
      </w:r>
      <w:r w:rsidR="00C10D60" w:rsidRPr="00E36442">
        <w:rPr>
          <w:rFonts w:ascii="Times New Roman" w:hAnsi="Times New Roman" w:cs="Times New Roman"/>
        </w:rPr>
        <w:t xml:space="preserve"> </w:t>
      </w:r>
      <w:r w:rsidR="00C10D60" w:rsidRPr="00E36442">
        <w:rPr>
          <w:rFonts w:ascii="Times New Roman" w:hAnsi="Times New Roman" w:cs="Times New Roman"/>
          <w:b/>
        </w:rPr>
        <w:t>ООО «</w:t>
      </w:r>
      <w:r w:rsidR="002F549E" w:rsidRPr="00E36442">
        <w:rPr>
          <w:rFonts w:ascii="Times New Roman" w:hAnsi="Times New Roman" w:cs="Times New Roman"/>
          <w:b/>
        </w:rPr>
        <w:t>Термод</w:t>
      </w:r>
      <w:r w:rsidR="00467084" w:rsidRPr="00E36442">
        <w:rPr>
          <w:rFonts w:ascii="Times New Roman" w:hAnsi="Times New Roman" w:cs="Times New Roman"/>
          <w:b/>
        </w:rPr>
        <w:t>рев</w:t>
      </w:r>
      <w:r w:rsidR="00C10D60" w:rsidRPr="00E36442">
        <w:rPr>
          <w:rFonts w:ascii="Times New Roman" w:hAnsi="Times New Roman" w:cs="Times New Roman"/>
          <w:b/>
        </w:rPr>
        <w:t>»</w:t>
      </w:r>
      <w:r w:rsidR="00C10D60" w:rsidRPr="00E36442">
        <w:rPr>
          <w:rFonts w:ascii="Times New Roman" w:hAnsi="Times New Roman" w:cs="Times New Roman"/>
        </w:rPr>
        <w:t>, именуемое в</w:t>
      </w:r>
      <w:r w:rsidR="00CA6A15" w:rsidRPr="00E36442">
        <w:rPr>
          <w:rFonts w:ascii="Times New Roman" w:hAnsi="Times New Roman" w:cs="Times New Roman"/>
        </w:rPr>
        <w:t xml:space="preserve"> дальнейшем </w:t>
      </w:r>
      <w:r w:rsidR="00CA6A15" w:rsidRPr="00E36442">
        <w:rPr>
          <w:rFonts w:ascii="Times New Roman" w:hAnsi="Times New Roman" w:cs="Times New Roman"/>
          <w:b/>
        </w:rPr>
        <w:t>«</w:t>
      </w:r>
      <w:r w:rsidRPr="00E36442">
        <w:rPr>
          <w:rFonts w:ascii="Times New Roman" w:hAnsi="Times New Roman" w:cs="Times New Roman"/>
          <w:b/>
        </w:rPr>
        <w:t>Исполнитель</w:t>
      </w:r>
      <w:r w:rsidR="00CA6A15" w:rsidRPr="00E36442">
        <w:rPr>
          <w:rFonts w:ascii="Times New Roman" w:hAnsi="Times New Roman" w:cs="Times New Roman"/>
          <w:b/>
        </w:rPr>
        <w:t>»</w:t>
      </w:r>
      <w:r w:rsidR="00DD605A">
        <w:rPr>
          <w:rFonts w:ascii="Times New Roman" w:hAnsi="Times New Roman" w:cs="Times New Roman"/>
        </w:rPr>
        <w:t>, в лице Г</w:t>
      </w:r>
      <w:r w:rsidR="00CA6A15" w:rsidRPr="00E36442">
        <w:rPr>
          <w:rFonts w:ascii="Times New Roman" w:hAnsi="Times New Roman" w:cs="Times New Roman"/>
        </w:rPr>
        <w:t xml:space="preserve">енерального директора </w:t>
      </w:r>
      <w:r w:rsidR="00B75B51">
        <w:rPr>
          <w:rFonts w:ascii="Times New Roman" w:hAnsi="Times New Roman" w:cs="Times New Roman"/>
        </w:rPr>
        <w:t xml:space="preserve">Сёмочкина Валентина Александровича </w:t>
      </w:r>
      <w:r w:rsidR="00C10D60" w:rsidRPr="00E36442">
        <w:rPr>
          <w:rFonts w:ascii="Times New Roman" w:hAnsi="Times New Roman" w:cs="Times New Roman"/>
        </w:rPr>
        <w:t>действующе</w:t>
      </w:r>
      <w:r w:rsidR="00DD605A">
        <w:rPr>
          <w:rFonts w:ascii="Times New Roman" w:hAnsi="Times New Roman" w:cs="Times New Roman"/>
        </w:rPr>
        <w:t>го на основании Устава, с одной</w:t>
      </w:r>
      <w:r w:rsidR="00C10D60" w:rsidRPr="00E36442">
        <w:rPr>
          <w:rFonts w:ascii="Times New Roman" w:hAnsi="Times New Roman" w:cs="Times New Roman"/>
        </w:rPr>
        <w:t xml:space="preserve"> стороны, </w:t>
      </w:r>
      <w:r w:rsidR="00DD605A">
        <w:rPr>
          <w:rFonts w:ascii="Times New Roman" w:hAnsi="Times New Roman" w:cs="Times New Roman"/>
          <w:b/>
        </w:rPr>
        <w:t>_____________________.</w:t>
      </w:r>
      <w:r w:rsidR="00DD605A" w:rsidRPr="00E36442">
        <w:rPr>
          <w:rFonts w:ascii="Times New Roman" w:hAnsi="Times New Roman" w:cs="Times New Roman"/>
        </w:rPr>
        <w:t xml:space="preserve">, именуемое в дальнейшем </w:t>
      </w:r>
      <w:r w:rsidR="00DD605A" w:rsidRPr="00E36442">
        <w:rPr>
          <w:rFonts w:ascii="Times New Roman" w:hAnsi="Times New Roman" w:cs="Times New Roman"/>
          <w:b/>
        </w:rPr>
        <w:t>«Заказчик»</w:t>
      </w:r>
      <w:r w:rsidR="00DD605A" w:rsidRPr="00E36442">
        <w:rPr>
          <w:rFonts w:ascii="Times New Roman" w:hAnsi="Times New Roman" w:cs="Times New Roman"/>
        </w:rPr>
        <w:t xml:space="preserve">, в лице </w:t>
      </w:r>
      <w:r w:rsidR="00DD605A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="00DD605A">
        <w:rPr>
          <w:rFonts w:ascii="Times New Roman" w:hAnsi="Times New Roman" w:cs="Times New Roman"/>
        </w:rPr>
        <w:t xml:space="preserve">  ,</w:t>
      </w:r>
      <w:proofErr w:type="gramEnd"/>
      <w:r w:rsidR="00DD605A">
        <w:rPr>
          <w:rFonts w:ascii="Times New Roman" w:hAnsi="Times New Roman" w:cs="Times New Roman"/>
        </w:rPr>
        <w:t xml:space="preserve"> действующий</w:t>
      </w:r>
      <w:r w:rsidR="00DD605A" w:rsidRPr="00E36442">
        <w:rPr>
          <w:rFonts w:ascii="Times New Roman" w:hAnsi="Times New Roman" w:cs="Times New Roman"/>
        </w:rPr>
        <w:t xml:space="preserve"> на основании </w:t>
      </w:r>
      <w:r w:rsidR="00DD605A">
        <w:rPr>
          <w:rFonts w:ascii="Times New Roman" w:hAnsi="Times New Roman" w:cs="Times New Roman"/>
        </w:rPr>
        <w:t xml:space="preserve">                                                    с другой</w:t>
      </w:r>
      <w:r w:rsidR="00DD605A" w:rsidRPr="00E36442">
        <w:rPr>
          <w:rFonts w:ascii="Times New Roman" w:hAnsi="Times New Roman" w:cs="Times New Roman"/>
        </w:rPr>
        <w:t xml:space="preserve"> стороны, 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8B1A15" w:rsidRPr="00E36442" w:rsidRDefault="008B1A15" w:rsidP="00C10D60">
      <w:pPr>
        <w:spacing w:line="240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</w:rPr>
      </w:pPr>
    </w:p>
    <w:p w:rsidR="00C10D60" w:rsidRPr="00E36442" w:rsidRDefault="0028353B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CB2E0A" w:rsidRPr="00E36442">
        <w:rPr>
          <w:rFonts w:ascii="Times New Roman" w:hAnsi="Times New Roman" w:cs="Times New Roman"/>
          <w:b/>
        </w:rPr>
        <w:t xml:space="preserve">1. </w:t>
      </w:r>
      <w:r w:rsidR="00C10D60" w:rsidRPr="00E36442">
        <w:rPr>
          <w:rFonts w:ascii="Times New Roman" w:hAnsi="Times New Roman" w:cs="Times New Roman"/>
          <w:b/>
        </w:rPr>
        <w:t>ПРЕДМЕТ ДОГОВОРА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1.1.</w:t>
      </w:r>
      <w:r w:rsidR="00D46369" w:rsidRPr="00E36442">
        <w:rPr>
          <w:rFonts w:ascii="Times New Roman" w:hAnsi="Times New Roman" w:cs="Times New Roman"/>
        </w:rPr>
        <w:t xml:space="preserve"> Исполнитель</w:t>
      </w:r>
      <w:r w:rsidR="00130DAE" w:rsidRPr="00E36442">
        <w:rPr>
          <w:rFonts w:ascii="Times New Roman" w:hAnsi="Times New Roman" w:cs="Times New Roman"/>
        </w:rPr>
        <w:t xml:space="preserve"> принимает на себя обязательства по </w:t>
      </w:r>
      <w:r w:rsidR="00C71B77" w:rsidRPr="00E36442">
        <w:rPr>
          <w:rFonts w:ascii="Times New Roman" w:hAnsi="Times New Roman" w:cs="Times New Roman"/>
        </w:rPr>
        <w:t>оказанию</w:t>
      </w:r>
      <w:r w:rsidR="009D0969" w:rsidRPr="00E36442">
        <w:rPr>
          <w:rFonts w:ascii="Times New Roman" w:hAnsi="Times New Roman" w:cs="Times New Roman"/>
        </w:rPr>
        <w:t>,</w:t>
      </w:r>
      <w:r w:rsidRPr="00E36442">
        <w:rPr>
          <w:rFonts w:ascii="Times New Roman" w:hAnsi="Times New Roman" w:cs="Times New Roman"/>
        </w:rPr>
        <w:t xml:space="preserve"> в течение срока действий настоящего договора</w:t>
      </w:r>
      <w:r w:rsidR="009D0969" w:rsidRPr="00E36442">
        <w:rPr>
          <w:rFonts w:ascii="Times New Roman" w:hAnsi="Times New Roman" w:cs="Times New Roman"/>
        </w:rPr>
        <w:t>,</w:t>
      </w:r>
      <w:r w:rsidRPr="00E36442">
        <w:rPr>
          <w:rFonts w:ascii="Times New Roman" w:hAnsi="Times New Roman" w:cs="Times New Roman"/>
        </w:rPr>
        <w:t xml:space="preserve"> </w:t>
      </w:r>
      <w:r w:rsidR="00C71B77" w:rsidRPr="00E36442">
        <w:rPr>
          <w:rFonts w:ascii="Times New Roman" w:hAnsi="Times New Roman" w:cs="Times New Roman"/>
        </w:rPr>
        <w:t>услуг</w:t>
      </w:r>
      <w:r w:rsidR="00130DAE" w:rsidRPr="00E36442">
        <w:rPr>
          <w:rFonts w:ascii="Times New Roman" w:hAnsi="Times New Roman" w:cs="Times New Roman"/>
        </w:rPr>
        <w:t xml:space="preserve"> по разгрузке</w:t>
      </w:r>
      <w:r w:rsidR="005D67F4" w:rsidRPr="00E36442">
        <w:rPr>
          <w:rFonts w:ascii="Times New Roman" w:hAnsi="Times New Roman" w:cs="Times New Roman"/>
        </w:rPr>
        <w:t xml:space="preserve"> </w:t>
      </w:r>
      <w:r w:rsidRPr="00E36442">
        <w:rPr>
          <w:rFonts w:ascii="Times New Roman" w:hAnsi="Times New Roman" w:cs="Times New Roman"/>
        </w:rPr>
        <w:t xml:space="preserve">автотранспорта, </w:t>
      </w:r>
      <w:r w:rsidR="009D0969" w:rsidRPr="00E36442">
        <w:rPr>
          <w:rFonts w:ascii="Times New Roman" w:hAnsi="Times New Roman" w:cs="Times New Roman"/>
        </w:rPr>
        <w:t>термо</w:t>
      </w:r>
      <w:r w:rsidR="009273CD" w:rsidRPr="00E36442">
        <w:rPr>
          <w:rFonts w:ascii="Times New Roman" w:hAnsi="Times New Roman" w:cs="Times New Roman"/>
        </w:rPr>
        <w:t>обработке</w:t>
      </w:r>
      <w:r w:rsidR="008920AD" w:rsidRPr="00E36442">
        <w:rPr>
          <w:rFonts w:ascii="Times New Roman" w:hAnsi="Times New Roman" w:cs="Times New Roman"/>
        </w:rPr>
        <w:t xml:space="preserve"> давальческого сырья </w:t>
      </w:r>
      <w:r w:rsidR="00FC7E84" w:rsidRPr="00E36442">
        <w:rPr>
          <w:rFonts w:ascii="Times New Roman" w:hAnsi="Times New Roman" w:cs="Times New Roman"/>
        </w:rPr>
        <w:t>–</w:t>
      </w:r>
      <w:r w:rsidR="008509D6" w:rsidRPr="00E36442">
        <w:rPr>
          <w:rFonts w:ascii="Times New Roman" w:hAnsi="Times New Roman" w:cs="Times New Roman"/>
        </w:rPr>
        <w:t xml:space="preserve"> </w:t>
      </w:r>
      <w:r w:rsidR="00FC7E84" w:rsidRPr="00E36442">
        <w:rPr>
          <w:rFonts w:ascii="Times New Roman" w:hAnsi="Times New Roman" w:cs="Times New Roman"/>
        </w:rPr>
        <w:t>пиломатериала</w:t>
      </w:r>
      <w:r w:rsidR="009273CD" w:rsidRPr="00E36442">
        <w:rPr>
          <w:rFonts w:ascii="Times New Roman" w:hAnsi="Times New Roman" w:cs="Times New Roman"/>
        </w:rPr>
        <w:t>,</w:t>
      </w:r>
      <w:r w:rsidR="00130DAE" w:rsidRPr="00E36442">
        <w:rPr>
          <w:rFonts w:ascii="Times New Roman" w:hAnsi="Times New Roman" w:cs="Times New Roman"/>
        </w:rPr>
        <w:t xml:space="preserve"> </w:t>
      </w:r>
      <w:r w:rsidR="00FC7E84" w:rsidRPr="00E36442">
        <w:rPr>
          <w:rFonts w:ascii="Times New Roman" w:hAnsi="Times New Roman" w:cs="Times New Roman"/>
        </w:rPr>
        <w:t xml:space="preserve">шлифовке, </w:t>
      </w:r>
      <w:r w:rsidRPr="00E36442">
        <w:rPr>
          <w:rFonts w:ascii="Times New Roman" w:hAnsi="Times New Roman" w:cs="Times New Roman"/>
        </w:rPr>
        <w:t>пакетированию и погрузке на автотранспо</w:t>
      </w:r>
      <w:r w:rsidR="00FC7E84" w:rsidRPr="00E36442">
        <w:rPr>
          <w:rFonts w:ascii="Times New Roman" w:hAnsi="Times New Roman" w:cs="Times New Roman"/>
        </w:rPr>
        <w:t>рт Заказчика,</w:t>
      </w:r>
      <w:r w:rsidRPr="00E36442">
        <w:rPr>
          <w:rFonts w:ascii="Times New Roman" w:hAnsi="Times New Roman" w:cs="Times New Roman"/>
        </w:rPr>
        <w:t xml:space="preserve"> а Заказчик обязуется принимать и оплачивать вышеуказанные </w:t>
      </w:r>
      <w:r w:rsidR="009273CD" w:rsidRPr="00E36442">
        <w:rPr>
          <w:rFonts w:ascii="Times New Roman" w:hAnsi="Times New Roman" w:cs="Times New Roman"/>
        </w:rPr>
        <w:t>услуги</w:t>
      </w:r>
      <w:r w:rsidRPr="00E36442">
        <w:rPr>
          <w:rFonts w:ascii="Times New Roman" w:hAnsi="Times New Roman" w:cs="Times New Roman"/>
        </w:rPr>
        <w:t xml:space="preserve">. </w:t>
      </w:r>
    </w:p>
    <w:p w:rsidR="00C10D60" w:rsidRPr="00E36442" w:rsidRDefault="00130DAE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1.2. Единица измерения</w:t>
      </w:r>
      <w:r w:rsidR="00C10D60" w:rsidRPr="00E36442">
        <w:rPr>
          <w:rFonts w:ascii="Times New Roman" w:hAnsi="Times New Roman" w:cs="Times New Roman"/>
        </w:rPr>
        <w:t xml:space="preserve"> пиломатериал</w:t>
      </w:r>
      <w:r w:rsidR="008509D6" w:rsidRPr="00E36442">
        <w:rPr>
          <w:rFonts w:ascii="Times New Roman" w:hAnsi="Times New Roman" w:cs="Times New Roman"/>
        </w:rPr>
        <w:t>а</w:t>
      </w:r>
      <w:r w:rsidR="00C10D60" w:rsidRPr="00E36442">
        <w:rPr>
          <w:rFonts w:ascii="Times New Roman" w:hAnsi="Times New Roman" w:cs="Times New Roman"/>
        </w:rPr>
        <w:t xml:space="preserve"> - метры кубические.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 xml:space="preserve"> </w:t>
      </w:r>
    </w:p>
    <w:p w:rsidR="00CB2E0A" w:rsidRPr="00E36442" w:rsidRDefault="00CB2E0A" w:rsidP="00C10D60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C10D60" w:rsidRPr="00E36442" w:rsidRDefault="00416504" w:rsidP="00C10D60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  <w:r w:rsidRPr="00E36442">
        <w:rPr>
          <w:rFonts w:ascii="Times New Roman" w:hAnsi="Times New Roman" w:cs="Times New Roman"/>
          <w:b/>
        </w:rPr>
        <w:t xml:space="preserve">2.  </w:t>
      </w:r>
      <w:r w:rsidR="00C10D60" w:rsidRPr="00E36442">
        <w:rPr>
          <w:rFonts w:ascii="Times New Roman" w:hAnsi="Times New Roman" w:cs="Times New Roman"/>
          <w:b/>
        </w:rPr>
        <w:t>ОБЯЗАННОСТИ СТОРОН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b/>
        </w:rPr>
      </w:pPr>
      <w:r w:rsidRPr="00E36442">
        <w:rPr>
          <w:rFonts w:ascii="Times New Roman" w:hAnsi="Times New Roman" w:cs="Times New Roman"/>
          <w:b/>
        </w:rPr>
        <w:t xml:space="preserve">2.1 Обязанности </w:t>
      </w:r>
      <w:r w:rsidR="00F71E24" w:rsidRPr="00E36442">
        <w:rPr>
          <w:rFonts w:ascii="Times New Roman" w:hAnsi="Times New Roman" w:cs="Times New Roman"/>
          <w:b/>
        </w:rPr>
        <w:t>Исполнителя</w:t>
      </w:r>
      <w:r w:rsidRPr="00E36442">
        <w:rPr>
          <w:rFonts w:ascii="Times New Roman" w:hAnsi="Times New Roman" w:cs="Times New Roman"/>
          <w:b/>
        </w:rPr>
        <w:t>: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 xml:space="preserve">2.1.1. Производить разгрузку переданных </w:t>
      </w:r>
      <w:r w:rsidR="00D46369" w:rsidRPr="00E36442">
        <w:rPr>
          <w:rFonts w:ascii="Times New Roman" w:hAnsi="Times New Roman" w:cs="Times New Roman"/>
        </w:rPr>
        <w:t>Исполнителю</w:t>
      </w:r>
      <w:r w:rsidRPr="00E36442">
        <w:rPr>
          <w:rFonts w:ascii="Times New Roman" w:hAnsi="Times New Roman" w:cs="Times New Roman"/>
        </w:rPr>
        <w:t xml:space="preserve"> партий пиломатериал</w:t>
      </w:r>
      <w:r w:rsidR="008509D6" w:rsidRPr="00E36442">
        <w:rPr>
          <w:rFonts w:ascii="Times New Roman" w:hAnsi="Times New Roman" w:cs="Times New Roman"/>
        </w:rPr>
        <w:t>а</w:t>
      </w:r>
      <w:r w:rsidRPr="00E36442">
        <w:rPr>
          <w:rFonts w:ascii="Times New Roman" w:hAnsi="Times New Roman" w:cs="Times New Roman"/>
        </w:rPr>
        <w:t xml:space="preserve"> на производственной площадке по адресу: </w:t>
      </w:r>
      <w:r w:rsidR="00467084" w:rsidRPr="00E36442">
        <w:rPr>
          <w:rFonts w:ascii="Times New Roman" w:hAnsi="Times New Roman" w:cs="Times New Roman"/>
        </w:rPr>
        <w:t>Московская обл.</w:t>
      </w:r>
      <w:r w:rsidR="00130DAE" w:rsidRPr="00E36442">
        <w:rPr>
          <w:rFonts w:ascii="Times New Roman" w:hAnsi="Times New Roman" w:cs="Times New Roman"/>
        </w:rPr>
        <w:t>, г.</w:t>
      </w:r>
      <w:r w:rsidR="005D67F4" w:rsidRPr="00E36442">
        <w:rPr>
          <w:rFonts w:ascii="Times New Roman" w:hAnsi="Times New Roman" w:cs="Times New Roman"/>
        </w:rPr>
        <w:t xml:space="preserve"> Луховицы</w:t>
      </w:r>
      <w:r w:rsidR="00130DAE" w:rsidRPr="00E36442">
        <w:rPr>
          <w:rFonts w:ascii="Times New Roman" w:hAnsi="Times New Roman" w:cs="Times New Roman"/>
        </w:rPr>
        <w:t>, ул.</w:t>
      </w:r>
      <w:r w:rsidR="005D67F4" w:rsidRPr="00E36442">
        <w:rPr>
          <w:rFonts w:ascii="Times New Roman" w:hAnsi="Times New Roman" w:cs="Times New Roman"/>
        </w:rPr>
        <w:t xml:space="preserve"> </w:t>
      </w:r>
      <w:r w:rsidR="00130DAE" w:rsidRPr="00E36442">
        <w:rPr>
          <w:rFonts w:ascii="Times New Roman" w:hAnsi="Times New Roman" w:cs="Times New Roman"/>
        </w:rPr>
        <w:t>Южная, дом10 А</w:t>
      </w:r>
      <w:r w:rsidR="00C718B4" w:rsidRPr="00E36442">
        <w:rPr>
          <w:rFonts w:ascii="Times New Roman" w:hAnsi="Times New Roman" w:cs="Times New Roman"/>
        </w:rPr>
        <w:t>.</w:t>
      </w:r>
      <w:r w:rsidRPr="00E36442">
        <w:rPr>
          <w:rFonts w:ascii="Times New Roman" w:hAnsi="Times New Roman" w:cs="Times New Roman"/>
        </w:rPr>
        <w:t xml:space="preserve"> Разгрузка пиломатериал</w:t>
      </w:r>
      <w:r w:rsidR="00135DE0" w:rsidRPr="00E36442">
        <w:rPr>
          <w:rFonts w:ascii="Times New Roman" w:hAnsi="Times New Roman" w:cs="Times New Roman"/>
        </w:rPr>
        <w:t>а</w:t>
      </w:r>
      <w:r w:rsidRPr="00E36442">
        <w:rPr>
          <w:rFonts w:ascii="Times New Roman" w:hAnsi="Times New Roman" w:cs="Times New Roman"/>
        </w:rPr>
        <w:t xml:space="preserve"> производится в рабочие дни с 9.00 до 17.00 часов</w:t>
      </w:r>
      <w:r w:rsidR="00496B35" w:rsidRPr="00E36442">
        <w:rPr>
          <w:rFonts w:ascii="Times New Roman" w:hAnsi="Times New Roman" w:cs="Times New Roman"/>
        </w:rPr>
        <w:t>.</w:t>
      </w:r>
      <w:r w:rsidRPr="00E36442">
        <w:rPr>
          <w:rFonts w:ascii="Times New Roman" w:hAnsi="Times New Roman" w:cs="Times New Roman"/>
        </w:rPr>
        <w:t xml:space="preserve"> В случае прихода</w:t>
      </w:r>
      <w:r w:rsidR="00130DAE" w:rsidRPr="00E36442">
        <w:rPr>
          <w:rFonts w:ascii="Times New Roman" w:hAnsi="Times New Roman" w:cs="Times New Roman"/>
        </w:rPr>
        <w:t xml:space="preserve"> транспорта позднее, разгрузка </w:t>
      </w:r>
      <w:r w:rsidRPr="00E36442">
        <w:rPr>
          <w:rFonts w:ascii="Times New Roman" w:hAnsi="Times New Roman" w:cs="Times New Roman"/>
        </w:rPr>
        <w:t xml:space="preserve">производится на следующий рабочий день. Приемка </w:t>
      </w:r>
      <w:r w:rsidR="00FC7E84" w:rsidRPr="00E36442">
        <w:rPr>
          <w:rFonts w:ascii="Times New Roman" w:hAnsi="Times New Roman" w:cs="Times New Roman"/>
        </w:rPr>
        <w:t>партий</w:t>
      </w:r>
      <w:r w:rsidR="00135DE0" w:rsidRPr="00E36442">
        <w:rPr>
          <w:rFonts w:ascii="Times New Roman" w:hAnsi="Times New Roman" w:cs="Times New Roman"/>
        </w:rPr>
        <w:t xml:space="preserve"> </w:t>
      </w:r>
      <w:r w:rsidRPr="00E36442">
        <w:rPr>
          <w:rFonts w:ascii="Times New Roman" w:hAnsi="Times New Roman" w:cs="Times New Roman"/>
        </w:rPr>
        <w:t>пиломатериал</w:t>
      </w:r>
      <w:r w:rsidR="00135DE0" w:rsidRPr="00E36442">
        <w:rPr>
          <w:rFonts w:ascii="Times New Roman" w:hAnsi="Times New Roman" w:cs="Times New Roman"/>
        </w:rPr>
        <w:t>а</w:t>
      </w:r>
      <w:r w:rsidR="00FC7E84" w:rsidRPr="00E36442">
        <w:rPr>
          <w:rFonts w:ascii="Times New Roman" w:hAnsi="Times New Roman" w:cs="Times New Roman"/>
        </w:rPr>
        <w:t xml:space="preserve"> осуществляется на основании накладных, предоставленных Заказчиком</w:t>
      </w:r>
      <w:r w:rsidRPr="00E36442">
        <w:rPr>
          <w:rFonts w:ascii="Times New Roman" w:hAnsi="Times New Roman" w:cs="Times New Roman"/>
        </w:rPr>
        <w:t xml:space="preserve">. 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2.1.2. Уведомлять представителя Заказчика о прибытии пар</w:t>
      </w:r>
      <w:r w:rsidR="008920AD" w:rsidRPr="00E36442">
        <w:rPr>
          <w:rFonts w:ascii="Times New Roman" w:hAnsi="Times New Roman" w:cs="Times New Roman"/>
        </w:rPr>
        <w:t>тий пиломатериала</w:t>
      </w:r>
      <w:r w:rsidRPr="00E36442">
        <w:rPr>
          <w:rFonts w:ascii="Times New Roman" w:hAnsi="Times New Roman" w:cs="Times New Roman"/>
        </w:rPr>
        <w:t>.</w:t>
      </w:r>
    </w:p>
    <w:p w:rsidR="00A263A9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2.1.3. Принимать пилом</w:t>
      </w:r>
      <w:r w:rsidR="00496B35" w:rsidRPr="00E36442">
        <w:rPr>
          <w:rFonts w:ascii="Times New Roman" w:hAnsi="Times New Roman" w:cs="Times New Roman"/>
        </w:rPr>
        <w:t>атериал по количеству</w:t>
      </w:r>
      <w:r w:rsidR="00A263A9" w:rsidRPr="00E36442">
        <w:rPr>
          <w:rFonts w:ascii="Times New Roman" w:hAnsi="Times New Roman" w:cs="Times New Roman"/>
        </w:rPr>
        <w:t xml:space="preserve"> и качеству</w:t>
      </w:r>
      <w:r w:rsidR="00496B35" w:rsidRPr="00E36442">
        <w:rPr>
          <w:rFonts w:ascii="Times New Roman" w:hAnsi="Times New Roman" w:cs="Times New Roman"/>
        </w:rPr>
        <w:t xml:space="preserve">, </w:t>
      </w:r>
      <w:r w:rsidRPr="00E36442">
        <w:rPr>
          <w:rFonts w:ascii="Times New Roman" w:hAnsi="Times New Roman" w:cs="Times New Roman"/>
        </w:rPr>
        <w:t>указ</w:t>
      </w:r>
      <w:r w:rsidR="00A263A9" w:rsidRPr="00E36442">
        <w:rPr>
          <w:rFonts w:ascii="Times New Roman" w:hAnsi="Times New Roman" w:cs="Times New Roman"/>
        </w:rPr>
        <w:t>анному</w:t>
      </w:r>
      <w:r w:rsidRPr="00E36442">
        <w:rPr>
          <w:rFonts w:ascii="Times New Roman" w:hAnsi="Times New Roman" w:cs="Times New Roman"/>
        </w:rPr>
        <w:t xml:space="preserve"> в накладн</w:t>
      </w:r>
      <w:r w:rsidR="00A263A9" w:rsidRPr="00E36442">
        <w:rPr>
          <w:rFonts w:ascii="Times New Roman" w:hAnsi="Times New Roman" w:cs="Times New Roman"/>
        </w:rPr>
        <w:t>ой</w:t>
      </w:r>
      <w:r w:rsidR="00C71B77" w:rsidRPr="00E36442">
        <w:rPr>
          <w:rFonts w:ascii="Times New Roman" w:hAnsi="Times New Roman" w:cs="Times New Roman"/>
        </w:rPr>
        <w:t>, в случае</w:t>
      </w:r>
      <w:r w:rsidRPr="00E36442">
        <w:rPr>
          <w:rFonts w:ascii="Times New Roman" w:hAnsi="Times New Roman" w:cs="Times New Roman"/>
        </w:rPr>
        <w:t xml:space="preserve"> </w:t>
      </w:r>
      <w:r w:rsidR="00C71B77" w:rsidRPr="00E36442">
        <w:rPr>
          <w:rFonts w:ascii="Times New Roman" w:hAnsi="Times New Roman" w:cs="Times New Roman"/>
        </w:rPr>
        <w:t xml:space="preserve">наличия у Исполнителя претензий, </w:t>
      </w:r>
      <w:r w:rsidR="00BE72B5" w:rsidRPr="00E36442">
        <w:rPr>
          <w:rFonts w:ascii="Times New Roman" w:hAnsi="Times New Roman" w:cs="Times New Roman"/>
        </w:rPr>
        <w:t>по</w:t>
      </w:r>
      <w:r w:rsidR="00130DAE" w:rsidRPr="00E36442">
        <w:rPr>
          <w:rFonts w:ascii="Times New Roman" w:hAnsi="Times New Roman" w:cs="Times New Roman"/>
        </w:rPr>
        <w:t xml:space="preserve"> количеству и </w:t>
      </w:r>
      <w:r w:rsidR="00C71B77" w:rsidRPr="00E36442">
        <w:rPr>
          <w:rFonts w:ascii="Times New Roman" w:hAnsi="Times New Roman" w:cs="Times New Roman"/>
        </w:rPr>
        <w:t>качеству переданного для обработки пиломатериала, составляется Акт несоответствия.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2.1.</w:t>
      </w:r>
      <w:r w:rsidR="009D0969" w:rsidRPr="00E36442">
        <w:rPr>
          <w:rFonts w:ascii="Times New Roman" w:hAnsi="Times New Roman" w:cs="Times New Roman"/>
        </w:rPr>
        <w:t>4</w:t>
      </w:r>
      <w:r w:rsidRPr="00E36442">
        <w:rPr>
          <w:rFonts w:ascii="Times New Roman" w:hAnsi="Times New Roman" w:cs="Times New Roman"/>
        </w:rPr>
        <w:t xml:space="preserve">. Производить </w:t>
      </w:r>
      <w:r w:rsidR="00306AD7" w:rsidRPr="00E36442">
        <w:rPr>
          <w:rFonts w:ascii="Times New Roman" w:hAnsi="Times New Roman" w:cs="Times New Roman"/>
        </w:rPr>
        <w:t>термообра</w:t>
      </w:r>
      <w:r w:rsidRPr="00E36442">
        <w:rPr>
          <w:rFonts w:ascii="Times New Roman" w:hAnsi="Times New Roman" w:cs="Times New Roman"/>
        </w:rPr>
        <w:t>ботку пиломатериал</w:t>
      </w:r>
      <w:r w:rsidR="008920AD" w:rsidRPr="00E36442">
        <w:rPr>
          <w:rFonts w:ascii="Times New Roman" w:hAnsi="Times New Roman" w:cs="Times New Roman"/>
        </w:rPr>
        <w:t>а</w:t>
      </w:r>
      <w:r w:rsidRPr="00E36442">
        <w:rPr>
          <w:rFonts w:ascii="Times New Roman" w:hAnsi="Times New Roman" w:cs="Times New Roman"/>
        </w:rPr>
        <w:t xml:space="preserve"> </w:t>
      </w:r>
      <w:r w:rsidR="008920AD" w:rsidRPr="00E36442">
        <w:rPr>
          <w:rFonts w:ascii="Times New Roman" w:hAnsi="Times New Roman" w:cs="Times New Roman"/>
        </w:rPr>
        <w:t>по</w:t>
      </w:r>
      <w:r w:rsidRPr="00E36442">
        <w:rPr>
          <w:rFonts w:ascii="Times New Roman" w:hAnsi="Times New Roman" w:cs="Times New Roman"/>
        </w:rPr>
        <w:t xml:space="preserve"> техническ</w:t>
      </w:r>
      <w:r w:rsidR="008920AD" w:rsidRPr="00E36442">
        <w:rPr>
          <w:rFonts w:ascii="Times New Roman" w:hAnsi="Times New Roman" w:cs="Times New Roman"/>
        </w:rPr>
        <w:t>ому</w:t>
      </w:r>
      <w:r w:rsidRPr="00E36442">
        <w:rPr>
          <w:rFonts w:ascii="Times New Roman" w:hAnsi="Times New Roman" w:cs="Times New Roman"/>
        </w:rPr>
        <w:t xml:space="preserve"> задани</w:t>
      </w:r>
      <w:r w:rsidR="008920AD" w:rsidRPr="00E36442">
        <w:rPr>
          <w:rFonts w:ascii="Times New Roman" w:hAnsi="Times New Roman" w:cs="Times New Roman"/>
        </w:rPr>
        <w:t>ю Заказчика</w:t>
      </w:r>
      <w:r w:rsidR="00A66AB0" w:rsidRPr="00E36442">
        <w:rPr>
          <w:rFonts w:ascii="Times New Roman" w:hAnsi="Times New Roman" w:cs="Times New Roman"/>
        </w:rPr>
        <w:t>, представленному по каждой отдельной партии пиломатериала</w:t>
      </w:r>
      <w:r w:rsidRPr="00E36442">
        <w:rPr>
          <w:rFonts w:ascii="Times New Roman" w:hAnsi="Times New Roman" w:cs="Times New Roman"/>
        </w:rPr>
        <w:t>.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2.1.</w:t>
      </w:r>
      <w:r w:rsidR="009D0969" w:rsidRPr="00E36442">
        <w:rPr>
          <w:rFonts w:ascii="Times New Roman" w:hAnsi="Times New Roman" w:cs="Times New Roman"/>
        </w:rPr>
        <w:t>5</w:t>
      </w:r>
      <w:r w:rsidRPr="00E36442">
        <w:rPr>
          <w:rFonts w:ascii="Times New Roman" w:hAnsi="Times New Roman" w:cs="Times New Roman"/>
        </w:rPr>
        <w:t>. Обеспечивать сохранность пиломатериал</w:t>
      </w:r>
      <w:r w:rsidR="008920AD" w:rsidRPr="00E36442">
        <w:rPr>
          <w:rFonts w:ascii="Times New Roman" w:hAnsi="Times New Roman" w:cs="Times New Roman"/>
        </w:rPr>
        <w:t>а Заказчика, находящего</w:t>
      </w:r>
      <w:r w:rsidRPr="00E36442">
        <w:rPr>
          <w:rFonts w:ascii="Times New Roman" w:hAnsi="Times New Roman" w:cs="Times New Roman"/>
        </w:rPr>
        <w:t xml:space="preserve">ся на территории </w:t>
      </w:r>
      <w:r w:rsidR="008920AD" w:rsidRPr="00E36442">
        <w:rPr>
          <w:rFonts w:ascii="Times New Roman" w:hAnsi="Times New Roman" w:cs="Times New Roman"/>
        </w:rPr>
        <w:t>Исполнителя</w:t>
      </w:r>
      <w:r w:rsidRPr="00E36442">
        <w:rPr>
          <w:rFonts w:ascii="Times New Roman" w:hAnsi="Times New Roman" w:cs="Times New Roman"/>
        </w:rPr>
        <w:t xml:space="preserve">, на условиях, предусмотренных п. 5.2 договора.                   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2.1.</w:t>
      </w:r>
      <w:r w:rsidR="009D0969" w:rsidRPr="00E36442">
        <w:rPr>
          <w:rFonts w:ascii="Times New Roman" w:hAnsi="Times New Roman" w:cs="Times New Roman"/>
        </w:rPr>
        <w:t>6</w:t>
      </w:r>
      <w:r w:rsidRPr="00E36442">
        <w:rPr>
          <w:rFonts w:ascii="Times New Roman" w:hAnsi="Times New Roman" w:cs="Times New Roman"/>
        </w:rPr>
        <w:t>. Сообщать Заказчику о готовности партий пиломатериал</w:t>
      </w:r>
      <w:r w:rsidR="008509D6" w:rsidRPr="00E36442">
        <w:rPr>
          <w:rFonts w:ascii="Times New Roman" w:hAnsi="Times New Roman" w:cs="Times New Roman"/>
        </w:rPr>
        <w:t>а</w:t>
      </w:r>
      <w:r w:rsidRPr="00E36442">
        <w:rPr>
          <w:rFonts w:ascii="Times New Roman" w:hAnsi="Times New Roman" w:cs="Times New Roman"/>
        </w:rPr>
        <w:t xml:space="preserve"> к отгрузке</w:t>
      </w:r>
      <w:r w:rsidR="00A66AB0" w:rsidRPr="00E36442">
        <w:rPr>
          <w:rFonts w:ascii="Times New Roman" w:hAnsi="Times New Roman" w:cs="Times New Roman"/>
        </w:rPr>
        <w:t xml:space="preserve"> в письменной форме путем направления сообщения по факсу либо электронной почте.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2.1.</w:t>
      </w:r>
      <w:r w:rsidR="009D0969" w:rsidRPr="00E36442">
        <w:rPr>
          <w:rFonts w:ascii="Times New Roman" w:hAnsi="Times New Roman" w:cs="Times New Roman"/>
        </w:rPr>
        <w:t>7</w:t>
      </w:r>
      <w:r w:rsidRPr="00E36442">
        <w:rPr>
          <w:rFonts w:ascii="Times New Roman" w:hAnsi="Times New Roman" w:cs="Times New Roman"/>
        </w:rPr>
        <w:t>. Производить загрузку пиломатериал</w:t>
      </w:r>
      <w:r w:rsidR="008509D6" w:rsidRPr="00E36442">
        <w:rPr>
          <w:rFonts w:ascii="Times New Roman" w:hAnsi="Times New Roman" w:cs="Times New Roman"/>
        </w:rPr>
        <w:t>а</w:t>
      </w:r>
      <w:r w:rsidRPr="00E36442">
        <w:rPr>
          <w:rFonts w:ascii="Times New Roman" w:hAnsi="Times New Roman" w:cs="Times New Roman"/>
        </w:rPr>
        <w:t xml:space="preserve"> на автотранспорт Заказчика и оформлять необходимые документы (товарно-транспортные накладные и т.п.).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2.1.</w:t>
      </w:r>
      <w:r w:rsidR="00C71B77" w:rsidRPr="00E36442">
        <w:rPr>
          <w:rFonts w:ascii="Times New Roman" w:hAnsi="Times New Roman" w:cs="Times New Roman"/>
        </w:rPr>
        <w:t>8</w:t>
      </w:r>
      <w:r w:rsidRPr="00E36442">
        <w:rPr>
          <w:rFonts w:ascii="Times New Roman" w:hAnsi="Times New Roman" w:cs="Times New Roman"/>
        </w:rPr>
        <w:t>. Хранить пиломатериал до момента их погрузки на транспортные средства посл</w:t>
      </w:r>
      <w:r w:rsidR="002F549E" w:rsidRPr="00E36442">
        <w:rPr>
          <w:rFonts w:ascii="Times New Roman" w:hAnsi="Times New Roman" w:cs="Times New Roman"/>
        </w:rPr>
        <w:t xml:space="preserve">е завершения производства работ, без </w:t>
      </w:r>
      <w:r w:rsidR="00A66AB0" w:rsidRPr="00E36442">
        <w:rPr>
          <w:rFonts w:ascii="Times New Roman" w:hAnsi="Times New Roman" w:cs="Times New Roman"/>
        </w:rPr>
        <w:t>дополнительных оплат в течение</w:t>
      </w:r>
      <w:r w:rsidR="002F549E" w:rsidRPr="00E36442">
        <w:rPr>
          <w:rFonts w:ascii="Times New Roman" w:hAnsi="Times New Roman" w:cs="Times New Roman"/>
        </w:rPr>
        <w:t xml:space="preserve"> 5</w:t>
      </w:r>
      <w:r w:rsidR="00431B63" w:rsidRPr="00E36442">
        <w:rPr>
          <w:rFonts w:ascii="Times New Roman" w:hAnsi="Times New Roman" w:cs="Times New Roman"/>
        </w:rPr>
        <w:t xml:space="preserve"> (пяти)</w:t>
      </w:r>
      <w:r w:rsidR="002F549E" w:rsidRPr="00E36442">
        <w:rPr>
          <w:rFonts w:ascii="Times New Roman" w:hAnsi="Times New Roman" w:cs="Times New Roman"/>
        </w:rPr>
        <w:t xml:space="preserve"> рабочих дней.</w:t>
      </w:r>
      <w:r w:rsidR="008509D6" w:rsidRPr="00E36442">
        <w:rPr>
          <w:rFonts w:ascii="Times New Roman" w:hAnsi="Times New Roman" w:cs="Times New Roman"/>
        </w:rPr>
        <w:t xml:space="preserve"> </w:t>
      </w:r>
      <w:r w:rsidR="005D67F4" w:rsidRPr="00E36442">
        <w:rPr>
          <w:rFonts w:ascii="Times New Roman" w:hAnsi="Times New Roman" w:cs="Times New Roman"/>
        </w:rPr>
        <w:t>Отгрузка товара со склада Ис</w:t>
      </w:r>
      <w:r w:rsidR="00FC7E84" w:rsidRPr="00E36442">
        <w:rPr>
          <w:rFonts w:ascii="Times New Roman" w:hAnsi="Times New Roman" w:cs="Times New Roman"/>
        </w:rPr>
        <w:t xml:space="preserve">полнителя осуществляется </w:t>
      </w:r>
      <w:r w:rsidR="005D67F4" w:rsidRPr="00E36442">
        <w:rPr>
          <w:rFonts w:ascii="Times New Roman" w:hAnsi="Times New Roman" w:cs="Times New Roman"/>
        </w:rPr>
        <w:t>в присутствии представителя Заказчика, имеющего при себе доверенность.</w:t>
      </w:r>
      <w:r w:rsidR="00FC7E84" w:rsidRPr="00E36442">
        <w:rPr>
          <w:rFonts w:ascii="Times New Roman" w:hAnsi="Times New Roman" w:cs="Times New Roman"/>
        </w:rPr>
        <w:t xml:space="preserve"> При неявке предс</w:t>
      </w:r>
      <w:r w:rsidR="00431B63" w:rsidRPr="00E36442">
        <w:rPr>
          <w:rFonts w:ascii="Times New Roman" w:hAnsi="Times New Roman" w:cs="Times New Roman"/>
        </w:rPr>
        <w:t>тавителя Заказчика, качество исполнения заказа определяется на основании фотографий, сделанных Исполнителем и отправленных Заказчику для согласования по электронной почте.</w:t>
      </w:r>
    </w:p>
    <w:p w:rsidR="00C10D60" w:rsidRPr="00E36442" w:rsidRDefault="00130DAE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b/>
        </w:rPr>
      </w:pPr>
      <w:r w:rsidRPr="00E36442">
        <w:rPr>
          <w:rFonts w:ascii="Times New Roman" w:hAnsi="Times New Roman" w:cs="Times New Roman"/>
          <w:b/>
        </w:rPr>
        <w:t xml:space="preserve">2.2 Обязанности </w:t>
      </w:r>
      <w:r w:rsidR="00C10D60" w:rsidRPr="00E36442">
        <w:rPr>
          <w:rFonts w:ascii="Times New Roman" w:hAnsi="Times New Roman" w:cs="Times New Roman"/>
          <w:b/>
        </w:rPr>
        <w:t>Заказчика:</w:t>
      </w:r>
    </w:p>
    <w:p w:rsidR="00D96B16" w:rsidRPr="0028353B" w:rsidRDefault="00C10D60" w:rsidP="00B4689C">
      <w:p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8353B">
        <w:rPr>
          <w:rFonts w:ascii="Times New Roman" w:hAnsi="Times New Roman" w:cs="Times New Roman"/>
        </w:rPr>
        <w:t xml:space="preserve">2.2.1. </w:t>
      </w:r>
      <w:r w:rsidRPr="0028353B">
        <w:rPr>
          <w:rFonts w:ascii="Times New Roman" w:hAnsi="Times New Roman" w:cs="Times New Roman"/>
          <w:b/>
        </w:rPr>
        <w:t>Предварительно</w:t>
      </w:r>
      <w:r w:rsidRPr="0028353B">
        <w:rPr>
          <w:rFonts w:ascii="Times New Roman" w:hAnsi="Times New Roman" w:cs="Times New Roman"/>
        </w:rPr>
        <w:t xml:space="preserve"> уведомлять </w:t>
      </w:r>
      <w:r w:rsidR="00D46369" w:rsidRPr="0028353B">
        <w:rPr>
          <w:rFonts w:ascii="Times New Roman" w:hAnsi="Times New Roman" w:cs="Times New Roman"/>
        </w:rPr>
        <w:t>Исполнителя</w:t>
      </w:r>
      <w:r w:rsidR="00130DAE" w:rsidRPr="0028353B">
        <w:rPr>
          <w:rFonts w:ascii="Times New Roman" w:hAnsi="Times New Roman" w:cs="Times New Roman"/>
        </w:rPr>
        <w:t xml:space="preserve"> </w:t>
      </w:r>
      <w:r w:rsidRPr="0028353B">
        <w:rPr>
          <w:rFonts w:ascii="Times New Roman" w:hAnsi="Times New Roman" w:cs="Times New Roman"/>
        </w:rPr>
        <w:t>об отправке партий пиломатериал</w:t>
      </w:r>
      <w:r w:rsidR="00135DE0" w:rsidRPr="0028353B">
        <w:rPr>
          <w:rFonts w:ascii="Times New Roman" w:hAnsi="Times New Roman" w:cs="Times New Roman"/>
        </w:rPr>
        <w:t>а</w:t>
      </w:r>
      <w:r w:rsidRPr="0028353B">
        <w:rPr>
          <w:rFonts w:ascii="Times New Roman" w:hAnsi="Times New Roman" w:cs="Times New Roman"/>
        </w:rPr>
        <w:t xml:space="preserve"> в его адрес в письменной форме путем направления сообщения по факсу либо электронной почте.</w:t>
      </w:r>
      <w:r w:rsidR="00F73DA0" w:rsidRPr="0028353B">
        <w:rPr>
          <w:rFonts w:ascii="Times New Roman" w:hAnsi="Times New Roman" w:cs="Times New Roman"/>
        </w:rPr>
        <w:t xml:space="preserve"> Товар должен быть маркирован с указанием</w:t>
      </w:r>
      <w:r w:rsidR="00D96B16" w:rsidRPr="0028353B">
        <w:rPr>
          <w:rFonts w:ascii="Times New Roman" w:hAnsi="Times New Roman" w:cs="Times New Roman"/>
        </w:rPr>
        <w:t xml:space="preserve"> размеров. Поставляемый п</w:t>
      </w:r>
      <w:r w:rsidR="00F73DA0" w:rsidRPr="0028353B">
        <w:rPr>
          <w:rFonts w:ascii="Times New Roman" w:hAnsi="Times New Roman" w:cs="Times New Roman"/>
        </w:rPr>
        <w:t xml:space="preserve">иломатериала </w:t>
      </w:r>
      <w:r w:rsidR="00D96B16" w:rsidRPr="0028353B">
        <w:rPr>
          <w:rFonts w:ascii="Times New Roman" w:hAnsi="Times New Roman" w:cs="Times New Roman"/>
        </w:rPr>
        <w:t xml:space="preserve">на услугу по термообработке </w:t>
      </w:r>
      <w:r w:rsidR="00F73DA0" w:rsidRPr="0028353B">
        <w:rPr>
          <w:rFonts w:ascii="Times New Roman" w:hAnsi="Times New Roman" w:cs="Times New Roman"/>
        </w:rPr>
        <w:t>до</w:t>
      </w:r>
      <w:r w:rsidR="00B4689C" w:rsidRPr="0028353B">
        <w:rPr>
          <w:rFonts w:ascii="Times New Roman" w:hAnsi="Times New Roman" w:cs="Times New Roman"/>
        </w:rPr>
        <w:t xml:space="preserve">лжен </w:t>
      </w:r>
      <w:r w:rsidR="00D96B16" w:rsidRPr="0028353B">
        <w:rPr>
          <w:rFonts w:ascii="Times New Roman" w:hAnsi="Times New Roman" w:cs="Times New Roman"/>
        </w:rPr>
        <w:t>соответствовать следующим параметрам:</w:t>
      </w:r>
    </w:p>
    <w:p w:rsidR="00D96B16" w:rsidRPr="0028353B" w:rsidRDefault="00D96B16" w:rsidP="00D96B16">
      <w:pPr>
        <w:numPr>
          <w:ilvl w:val="0"/>
          <w:numId w:val="8"/>
        </w:numPr>
        <w:spacing w:line="240" w:lineRule="auto"/>
        <w:ind w:right="0"/>
        <w:rPr>
          <w:rFonts w:ascii="Times New Roman" w:hAnsi="Times New Roman" w:cs="Times New Roman"/>
        </w:rPr>
      </w:pPr>
      <w:r w:rsidRPr="0028353B">
        <w:rPr>
          <w:rFonts w:ascii="Times New Roman" w:hAnsi="Times New Roman" w:cs="Times New Roman"/>
        </w:rPr>
        <w:t>Объем не</w:t>
      </w:r>
      <w:r w:rsidR="00B4689C" w:rsidRPr="0028353B">
        <w:rPr>
          <w:rFonts w:ascii="Times New Roman" w:hAnsi="Times New Roman" w:cs="Times New Roman"/>
        </w:rPr>
        <w:t xml:space="preserve"> менее 6 (шести) м3</w:t>
      </w:r>
    </w:p>
    <w:p w:rsidR="00D96B16" w:rsidRPr="0028353B" w:rsidRDefault="00D96B16" w:rsidP="00D96B16">
      <w:pPr>
        <w:numPr>
          <w:ilvl w:val="0"/>
          <w:numId w:val="8"/>
        </w:numPr>
        <w:spacing w:line="240" w:lineRule="auto"/>
        <w:ind w:right="0"/>
        <w:rPr>
          <w:rFonts w:ascii="Times New Roman" w:hAnsi="Times New Roman" w:cs="Times New Roman"/>
          <w:bCs/>
        </w:rPr>
      </w:pPr>
      <w:r w:rsidRPr="0028353B">
        <w:rPr>
          <w:rFonts w:ascii="Times New Roman" w:hAnsi="Times New Roman" w:cs="Times New Roman"/>
          <w:bCs/>
        </w:rPr>
        <w:t>В</w:t>
      </w:r>
      <w:r w:rsidR="00B4689C" w:rsidRPr="0028353B">
        <w:rPr>
          <w:rFonts w:ascii="Times New Roman" w:hAnsi="Times New Roman" w:cs="Times New Roman"/>
          <w:bCs/>
        </w:rPr>
        <w:t>лажность</w:t>
      </w:r>
      <w:r w:rsidRPr="0028353B">
        <w:rPr>
          <w:rFonts w:ascii="Times New Roman" w:hAnsi="Times New Roman" w:cs="Times New Roman"/>
          <w:bCs/>
        </w:rPr>
        <w:t xml:space="preserve"> не более 8-10%</w:t>
      </w:r>
    </w:p>
    <w:p w:rsidR="00D96B16" w:rsidRPr="0028353B" w:rsidRDefault="00D96B16" w:rsidP="00D96B16">
      <w:pPr>
        <w:numPr>
          <w:ilvl w:val="0"/>
          <w:numId w:val="8"/>
        </w:numPr>
        <w:spacing w:line="240" w:lineRule="auto"/>
        <w:ind w:right="0"/>
        <w:rPr>
          <w:rFonts w:ascii="Times New Roman" w:hAnsi="Times New Roman" w:cs="Times New Roman"/>
          <w:bCs/>
        </w:rPr>
      </w:pPr>
      <w:r w:rsidRPr="0028353B">
        <w:rPr>
          <w:rFonts w:ascii="Times New Roman" w:hAnsi="Times New Roman" w:cs="Times New Roman"/>
          <w:bCs/>
        </w:rPr>
        <w:t>Т</w:t>
      </w:r>
      <w:r w:rsidR="00B4689C" w:rsidRPr="0028353B">
        <w:rPr>
          <w:rFonts w:ascii="Times New Roman" w:hAnsi="Times New Roman" w:cs="Times New Roman"/>
          <w:bCs/>
        </w:rPr>
        <w:t>олщина не более 50 мм</w:t>
      </w:r>
    </w:p>
    <w:p w:rsidR="00D96B16" w:rsidRPr="0028353B" w:rsidRDefault="00D96B16" w:rsidP="00D96B16">
      <w:pPr>
        <w:numPr>
          <w:ilvl w:val="0"/>
          <w:numId w:val="8"/>
        </w:numPr>
        <w:spacing w:line="240" w:lineRule="auto"/>
        <w:ind w:right="0"/>
        <w:rPr>
          <w:rFonts w:ascii="Times New Roman" w:hAnsi="Times New Roman" w:cs="Times New Roman"/>
        </w:rPr>
      </w:pPr>
      <w:r w:rsidRPr="0028353B">
        <w:rPr>
          <w:rFonts w:ascii="Times New Roman" w:hAnsi="Times New Roman" w:cs="Times New Roman"/>
          <w:bCs/>
        </w:rPr>
        <w:t>Д</w:t>
      </w:r>
      <w:r w:rsidR="00B4689C" w:rsidRPr="0028353B">
        <w:rPr>
          <w:rFonts w:ascii="Times New Roman" w:hAnsi="Times New Roman" w:cs="Times New Roman"/>
          <w:bCs/>
        </w:rPr>
        <w:t>лина не более 6100 мм</w:t>
      </w:r>
    </w:p>
    <w:p w:rsidR="0028353B" w:rsidRPr="0028353B" w:rsidRDefault="0028353B" w:rsidP="00D96B16">
      <w:pPr>
        <w:numPr>
          <w:ilvl w:val="0"/>
          <w:numId w:val="8"/>
        </w:numPr>
        <w:spacing w:line="240" w:lineRule="auto"/>
        <w:ind w:right="0"/>
        <w:rPr>
          <w:rFonts w:ascii="Times New Roman" w:hAnsi="Times New Roman" w:cs="Times New Roman"/>
        </w:rPr>
      </w:pPr>
      <w:r w:rsidRPr="0028353B">
        <w:rPr>
          <w:rFonts w:ascii="Times New Roman" w:hAnsi="Times New Roman" w:cs="Times New Roman"/>
          <w:bCs/>
        </w:rPr>
        <w:t>Пиломатериал должен быть погружен на паллеты и стянут металлолентой</w:t>
      </w:r>
    </w:p>
    <w:p w:rsidR="00D96B16" w:rsidRPr="0028353B" w:rsidRDefault="00D96B16" w:rsidP="00D96B16">
      <w:pPr>
        <w:spacing w:line="240" w:lineRule="auto"/>
        <w:ind w:right="0"/>
        <w:rPr>
          <w:rFonts w:ascii="Times New Roman" w:hAnsi="Times New Roman" w:cs="Times New Roman"/>
        </w:rPr>
      </w:pPr>
    </w:p>
    <w:p w:rsidR="00C10D60" w:rsidRPr="0028353B" w:rsidRDefault="00D96B16" w:rsidP="00D96B16">
      <w:p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8353B">
        <w:rPr>
          <w:rFonts w:ascii="Times New Roman" w:hAnsi="Times New Roman" w:cs="Times New Roman"/>
        </w:rPr>
        <w:t>2.2.2.</w:t>
      </w:r>
      <w:r w:rsidR="0028353B">
        <w:rPr>
          <w:rFonts w:ascii="Times New Roman" w:hAnsi="Times New Roman" w:cs="Times New Roman"/>
        </w:rPr>
        <w:t xml:space="preserve"> </w:t>
      </w:r>
      <w:r w:rsidRPr="0028353B">
        <w:rPr>
          <w:rFonts w:ascii="Times New Roman" w:hAnsi="Times New Roman" w:cs="Times New Roman"/>
        </w:rPr>
        <w:t>В случае, если влажность материала более 10%, Исполнитель вправе отказать Заказчику в оказании услуг по термообработке древесины или составить с Заказчиком дополнительное соглашение в котором указаны риски</w:t>
      </w:r>
      <w:r w:rsidR="00063589" w:rsidRPr="0028353B">
        <w:rPr>
          <w:rFonts w:ascii="Times New Roman" w:hAnsi="Times New Roman" w:cs="Times New Roman"/>
        </w:rPr>
        <w:t xml:space="preserve"> при обработк</w:t>
      </w:r>
      <w:r w:rsidR="0028353B">
        <w:rPr>
          <w:rFonts w:ascii="Times New Roman" w:hAnsi="Times New Roman" w:cs="Times New Roman"/>
        </w:rPr>
        <w:t>е</w:t>
      </w:r>
      <w:r w:rsidR="00063589" w:rsidRPr="0028353B">
        <w:rPr>
          <w:rFonts w:ascii="Times New Roman" w:hAnsi="Times New Roman" w:cs="Times New Roman"/>
        </w:rPr>
        <w:t xml:space="preserve"> данной партии сырья.</w:t>
      </w:r>
      <w:r w:rsidR="0028353B" w:rsidRPr="0028353B">
        <w:rPr>
          <w:rFonts w:ascii="Times New Roman" w:hAnsi="Times New Roman" w:cs="Times New Roman"/>
        </w:rPr>
        <w:t xml:space="preserve"> Если поставляемый пиломатериал не был погружен на паллеты и разгрузка производится вручную, то Исполнитель выставляет счет </w:t>
      </w:r>
      <w:r w:rsidR="0028353B">
        <w:rPr>
          <w:rFonts w:ascii="Times New Roman" w:hAnsi="Times New Roman" w:cs="Times New Roman"/>
        </w:rPr>
        <w:t xml:space="preserve">Заказчику </w:t>
      </w:r>
      <w:r w:rsidR="0028353B" w:rsidRPr="0028353B">
        <w:rPr>
          <w:rFonts w:ascii="Times New Roman" w:hAnsi="Times New Roman" w:cs="Times New Roman"/>
        </w:rPr>
        <w:t>на услугу разгрузки сырья вручную.</w:t>
      </w:r>
      <w:r w:rsidR="00B4689C" w:rsidRPr="0028353B">
        <w:rPr>
          <w:rFonts w:ascii="Times New Roman" w:hAnsi="Times New Roman" w:cs="Times New Roman"/>
        </w:rPr>
        <w:br/>
      </w:r>
      <w:r w:rsidR="0028353B">
        <w:rPr>
          <w:rFonts w:ascii="Times New Roman" w:hAnsi="Times New Roman" w:cs="Times New Roman"/>
        </w:rPr>
        <w:t>2.2.3</w:t>
      </w:r>
      <w:r w:rsidR="00C10D60" w:rsidRPr="0028353B">
        <w:rPr>
          <w:rFonts w:ascii="Times New Roman" w:hAnsi="Times New Roman" w:cs="Times New Roman"/>
        </w:rPr>
        <w:t xml:space="preserve">. Предоставлять </w:t>
      </w:r>
      <w:r w:rsidR="00D46369" w:rsidRPr="0028353B">
        <w:rPr>
          <w:rFonts w:ascii="Times New Roman" w:hAnsi="Times New Roman" w:cs="Times New Roman"/>
        </w:rPr>
        <w:t>Исполнителю</w:t>
      </w:r>
      <w:r w:rsidR="00C10D60" w:rsidRPr="0028353B">
        <w:rPr>
          <w:rFonts w:ascii="Times New Roman" w:hAnsi="Times New Roman" w:cs="Times New Roman"/>
        </w:rPr>
        <w:t xml:space="preserve"> на момент приемки партии пиломатериал</w:t>
      </w:r>
      <w:r w:rsidR="00135DE0" w:rsidRPr="0028353B">
        <w:rPr>
          <w:rFonts w:ascii="Times New Roman" w:hAnsi="Times New Roman" w:cs="Times New Roman"/>
        </w:rPr>
        <w:t>а</w:t>
      </w:r>
      <w:r w:rsidR="00C10D60" w:rsidRPr="0028353B">
        <w:rPr>
          <w:rFonts w:ascii="Times New Roman" w:hAnsi="Times New Roman" w:cs="Times New Roman"/>
        </w:rPr>
        <w:t xml:space="preserve"> товаросопроводительных документов</w:t>
      </w:r>
      <w:r w:rsidR="004B379B" w:rsidRPr="0028353B">
        <w:rPr>
          <w:rFonts w:ascii="Times New Roman" w:hAnsi="Times New Roman" w:cs="Times New Roman"/>
        </w:rPr>
        <w:t>.</w:t>
      </w:r>
    </w:p>
    <w:p w:rsidR="00F9714C" w:rsidRPr="0028353B" w:rsidRDefault="0028353B" w:rsidP="00961FDA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="002D232A" w:rsidRPr="0028353B">
        <w:rPr>
          <w:rFonts w:ascii="Times New Roman" w:hAnsi="Times New Roman" w:cs="Times New Roman"/>
        </w:rPr>
        <w:t xml:space="preserve">. </w:t>
      </w:r>
      <w:r w:rsidR="00C10D60" w:rsidRPr="0028353B">
        <w:rPr>
          <w:rFonts w:ascii="Times New Roman" w:hAnsi="Times New Roman" w:cs="Times New Roman"/>
        </w:rPr>
        <w:t xml:space="preserve">Подписывать </w:t>
      </w:r>
      <w:r w:rsidR="0080331C" w:rsidRPr="0028353B">
        <w:rPr>
          <w:rFonts w:ascii="Times New Roman" w:hAnsi="Times New Roman" w:cs="Times New Roman"/>
        </w:rPr>
        <w:t>необходимые документы</w:t>
      </w:r>
      <w:r w:rsidR="00C10D60" w:rsidRPr="0028353B">
        <w:rPr>
          <w:rFonts w:ascii="Times New Roman" w:hAnsi="Times New Roman" w:cs="Times New Roman"/>
        </w:rPr>
        <w:t xml:space="preserve"> в отношении каждой партии пиломатериал</w:t>
      </w:r>
      <w:r w:rsidR="00135DE0" w:rsidRPr="0028353B">
        <w:rPr>
          <w:rFonts w:ascii="Times New Roman" w:hAnsi="Times New Roman" w:cs="Times New Roman"/>
        </w:rPr>
        <w:t>а</w:t>
      </w:r>
      <w:r w:rsidR="00C10D60" w:rsidRPr="0028353B">
        <w:rPr>
          <w:rFonts w:ascii="Times New Roman" w:hAnsi="Times New Roman" w:cs="Times New Roman"/>
        </w:rPr>
        <w:t xml:space="preserve"> и производить </w:t>
      </w:r>
      <w:r w:rsidR="00430900" w:rsidRPr="0028353B">
        <w:rPr>
          <w:rFonts w:ascii="Times New Roman" w:hAnsi="Times New Roman" w:cs="Times New Roman"/>
        </w:rPr>
        <w:t>отгрузку</w:t>
      </w:r>
      <w:r w:rsidR="00496B35" w:rsidRPr="0028353B">
        <w:rPr>
          <w:rFonts w:ascii="Times New Roman" w:hAnsi="Times New Roman" w:cs="Times New Roman"/>
        </w:rPr>
        <w:t xml:space="preserve"> пиломатериал</w:t>
      </w:r>
      <w:r w:rsidR="00135DE0" w:rsidRPr="0028353B">
        <w:rPr>
          <w:rFonts w:ascii="Times New Roman" w:hAnsi="Times New Roman" w:cs="Times New Roman"/>
        </w:rPr>
        <w:t>а</w:t>
      </w:r>
      <w:r w:rsidR="00496B35" w:rsidRPr="0028353B">
        <w:rPr>
          <w:rFonts w:ascii="Times New Roman" w:hAnsi="Times New Roman" w:cs="Times New Roman"/>
        </w:rPr>
        <w:t xml:space="preserve"> в течение </w:t>
      </w:r>
      <w:r w:rsidR="00431B63" w:rsidRPr="0028353B">
        <w:rPr>
          <w:rFonts w:ascii="Times New Roman" w:hAnsi="Times New Roman" w:cs="Times New Roman"/>
        </w:rPr>
        <w:t>5 (пяти)</w:t>
      </w:r>
      <w:r w:rsidR="00C10D60" w:rsidRPr="0028353B">
        <w:rPr>
          <w:rFonts w:ascii="Times New Roman" w:hAnsi="Times New Roman" w:cs="Times New Roman"/>
        </w:rPr>
        <w:t xml:space="preserve"> рабочих дней после получения соответствующего уведомления </w:t>
      </w:r>
      <w:r w:rsidR="00D46369" w:rsidRPr="0028353B">
        <w:rPr>
          <w:rFonts w:ascii="Times New Roman" w:hAnsi="Times New Roman" w:cs="Times New Roman"/>
        </w:rPr>
        <w:t>Исполнителя</w:t>
      </w:r>
      <w:r w:rsidR="00E0482D" w:rsidRPr="0028353B">
        <w:rPr>
          <w:rFonts w:ascii="Times New Roman" w:hAnsi="Times New Roman" w:cs="Times New Roman"/>
        </w:rPr>
        <w:t xml:space="preserve"> о готовности</w:t>
      </w:r>
      <w:r w:rsidR="00C10D60" w:rsidRPr="0028353B">
        <w:rPr>
          <w:rFonts w:ascii="Times New Roman" w:hAnsi="Times New Roman" w:cs="Times New Roman"/>
        </w:rPr>
        <w:t xml:space="preserve">. </w:t>
      </w:r>
    </w:p>
    <w:p w:rsidR="00C10D60" w:rsidRPr="0028353B" w:rsidRDefault="0028353B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="00C10D60" w:rsidRPr="0028353B">
        <w:rPr>
          <w:rFonts w:ascii="Times New Roman" w:hAnsi="Times New Roman" w:cs="Times New Roman"/>
        </w:rPr>
        <w:t>. Направить представителя для приемки пиломатериал</w:t>
      </w:r>
      <w:r w:rsidR="00135DE0" w:rsidRPr="0028353B">
        <w:rPr>
          <w:rFonts w:ascii="Times New Roman" w:hAnsi="Times New Roman" w:cs="Times New Roman"/>
        </w:rPr>
        <w:t>а</w:t>
      </w:r>
      <w:r w:rsidR="00C10D60" w:rsidRPr="0028353B">
        <w:rPr>
          <w:rFonts w:ascii="Times New Roman" w:hAnsi="Times New Roman" w:cs="Times New Roman"/>
        </w:rPr>
        <w:t xml:space="preserve"> после </w:t>
      </w:r>
      <w:r w:rsidR="00430900" w:rsidRPr="0028353B">
        <w:rPr>
          <w:rFonts w:ascii="Times New Roman" w:hAnsi="Times New Roman" w:cs="Times New Roman"/>
        </w:rPr>
        <w:t>термообработки</w:t>
      </w:r>
      <w:r w:rsidR="00C10D60" w:rsidRPr="0028353B">
        <w:rPr>
          <w:rFonts w:ascii="Times New Roman" w:hAnsi="Times New Roman" w:cs="Times New Roman"/>
        </w:rPr>
        <w:t xml:space="preserve"> до момента </w:t>
      </w:r>
      <w:r w:rsidR="00430900" w:rsidRPr="0028353B">
        <w:rPr>
          <w:rFonts w:ascii="Times New Roman" w:hAnsi="Times New Roman" w:cs="Times New Roman"/>
        </w:rPr>
        <w:t>отгрузки</w:t>
      </w:r>
      <w:r w:rsidR="00C10D60" w:rsidRPr="0028353B">
        <w:rPr>
          <w:rFonts w:ascii="Times New Roman" w:hAnsi="Times New Roman" w:cs="Times New Roman"/>
        </w:rPr>
        <w:t>.</w:t>
      </w:r>
      <w:r w:rsidR="00363410" w:rsidRPr="0028353B">
        <w:rPr>
          <w:rFonts w:ascii="Times New Roman" w:hAnsi="Times New Roman" w:cs="Times New Roman"/>
        </w:rPr>
        <w:t xml:space="preserve"> При неявке представителя Заказчика, приём</w:t>
      </w:r>
      <w:r w:rsidR="00431B63" w:rsidRPr="0028353B">
        <w:rPr>
          <w:rFonts w:ascii="Times New Roman" w:hAnsi="Times New Roman" w:cs="Times New Roman"/>
        </w:rPr>
        <w:t xml:space="preserve">ка термообработанного материала по качеству </w:t>
      </w:r>
      <w:r w:rsidR="00363410" w:rsidRPr="0028353B">
        <w:rPr>
          <w:rFonts w:ascii="Times New Roman" w:hAnsi="Times New Roman" w:cs="Times New Roman"/>
        </w:rPr>
        <w:t>осуще</w:t>
      </w:r>
      <w:r w:rsidR="002D232A" w:rsidRPr="0028353B">
        <w:rPr>
          <w:rFonts w:ascii="Times New Roman" w:hAnsi="Times New Roman" w:cs="Times New Roman"/>
        </w:rPr>
        <w:t xml:space="preserve">ствляется Заказчиком </w:t>
      </w:r>
      <w:r w:rsidR="00431B63" w:rsidRPr="0028353B">
        <w:rPr>
          <w:rFonts w:ascii="Times New Roman" w:hAnsi="Times New Roman" w:cs="Times New Roman"/>
        </w:rPr>
        <w:t>на основании фотоотчета, предоставленного Исполнителем.</w:t>
      </w:r>
    </w:p>
    <w:p w:rsidR="00C10D60" w:rsidRPr="0028353B" w:rsidRDefault="0028353B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="00C10D60" w:rsidRPr="0028353B">
        <w:rPr>
          <w:rFonts w:ascii="Times New Roman" w:hAnsi="Times New Roman" w:cs="Times New Roman"/>
        </w:rPr>
        <w:t xml:space="preserve">. Обеспечить </w:t>
      </w:r>
      <w:r w:rsidR="00430900" w:rsidRPr="0028353B">
        <w:rPr>
          <w:rFonts w:ascii="Times New Roman" w:hAnsi="Times New Roman" w:cs="Times New Roman"/>
        </w:rPr>
        <w:t>отгрузку</w:t>
      </w:r>
      <w:r w:rsidR="00C10D60" w:rsidRPr="0028353B">
        <w:rPr>
          <w:rFonts w:ascii="Times New Roman" w:hAnsi="Times New Roman" w:cs="Times New Roman"/>
        </w:rPr>
        <w:t xml:space="preserve"> пиломатериал</w:t>
      </w:r>
      <w:r w:rsidR="00135DE0" w:rsidRPr="0028353B">
        <w:rPr>
          <w:rFonts w:ascii="Times New Roman" w:hAnsi="Times New Roman" w:cs="Times New Roman"/>
        </w:rPr>
        <w:t>а</w:t>
      </w:r>
      <w:r w:rsidR="00C10D60" w:rsidRPr="0028353B">
        <w:rPr>
          <w:rFonts w:ascii="Times New Roman" w:hAnsi="Times New Roman" w:cs="Times New Roman"/>
        </w:rPr>
        <w:t xml:space="preserve"> после </w:t>
      </w:r>
      <w:r w:rsidR="00046200" w:rsidRPr="0028353B">
        <w:rPr>
          <w:rFonts w:ascii="Times New Roman" w:hAnsi="Times New Roman" w:cs="Times New Roman"/>
        </w:rPr>
        <w:t>оказания услуг</w:t>
      </w:r>
      <w:r w:rsidR="00C10D60" w:rsidRPr="0028353B">
        <w:rPr>
          <w:rFonts w:ascii="Times New Roman" w:hAnsi="Times New Roman" w:cs="Times New Roman"/>
        </w:rPr>
        <w:t xml:space="preserve"> по настоящему договору.</w:t>
      </w:r>
    </w:p>
    <w:p w:rsidR="0028353B" w:rsidRDefault="0028353B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</w:rPr>
      </w:pPr>
    </w:p>
    <w:p w:rsidR="0028353B" w:rsidRDefault="0028353B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28353B" w:rsidRDefault="0028353B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</w:rPr>
      </w:pPr>
    </w:p>
    <w:p w:rsidR="0028353B" w:rsidRDefault="0028353B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</w:rPr>
      </w:pPr>
    </w:p>
    <w:tbl>
      <w:tblPr>
        <w:tblW w:w="9612" w:type="dxa"/>
        <w:tblLayout w:type="fixed"/>
        <w:tblLook w:val="0000" w:firstRow="0" w:lastRow="0" w:firstColumn="0" w:lastColumn="0" w:noHBand="0" w:noVBand="0"/>
      </w:tblPr>
      <w:tblGrid>
        <w:gridCol w:w="5130"/>
        <w:gridCol w:w="4482"/>
      </w:tblGrid>
      <w:tr w:rsidR="0028353B" w:rsidRPr="00E36442" w:rsidTr="007C7C1A">
        <w:tc>
          <w:tcPr>
            <w:tcW w:w="5130" w:type="dxa"/>
          </w:tcPr>
          <w:p w:rsidR="0028353B" w:rsidRPr="00E36442" w:rsidRDefault="0028353B" w:rsidP="007C7C1A">
            <w:p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  <w:b/>
              </w:rPr>
              <w:t xml:space="preserve">     Ген. дирек</w:t>
            </w:r>
            <w:r>
              <w:rPr>
                <w:rFonts w:ascii="Times New Roman" w:hAnsi="Times New Roman" w:cs="Times New Roman"/>
                <w:b/>
              </w:rPr>
              <w:t>тор ______________/Сёмочкин В.А.</w:t>
            </w:r>
            <w:r w:rsidRPr="00E3644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8353B" w:rsidRPr="00E36442" w:rsidRDefault="0028353B" w:rsidP="007C7C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353B" w:rsidRPr="00E36442" w:rsidRDefault="0028353B" w:rsidP="007C7C1A">
            <w:p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8353B" w:rsidRPr="00E36442" w:rsidRDefault="0028353B" w:rsidP="007C7C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353B" w:rsidRPr="00E36442" w:rsidRDefault="0028353B" w:rsidP="007C7C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  <w:tc>
          <w:tcPr>
            <w:tcW w:w="4482" w:type="dxa"/>
          </w:tcPr>
          <w:p w:rsidR="0028353B" w:rsidRPr="00E36442" w:rsidRDefault="0028353B" w:rsidP="007C7C1A">
            <w:pPr>
              <w:ind w:left="0" w:right="182" w:firstLine="0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____________________________________</w:t>
            </w:r>
          </w:p>
        </w:tc>
      </w:tr>
    </w:tbl>
    <w:p w:rsidR="0028353B" w:rsidRDefault="0028353B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</w:rPr>
      </w:pPr>
    </w:p>
    <w:p w:rsidR="0028353B" w:rsidRDefault="0028353B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</w:rPr>
      </w:pPr>
    </w:p>
    <w:p w:rsidR="0028353B" w:rsidRDefault="0028353B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</w:rPr>
      </w:pPr>
    </w:p>
    <w:p w:rsidR="0028353B" w:rsidRDefault="0028353B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</w:rPr>
      </w:pPr>
    </w:p>
    <w:p w:rsidR="00C10D60" w:rsidRPr="00E36442" w:rsidRDefault="0028353B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 w:rsidR="00CB2E0A" w:rsidRPr="00E36442">
        <w:rPr>
          <w:rFonts w:ascii="Times New Roman" w:hAnsi="Times New Roman" w:cs="Times New Roman"/>
          <w:b/>
        </w:rPr>
        <w:t xml:space="preserve">3. </w:t>
      </w:r>
      <w:r w:rsidR="00C10D60" w:rsidRPr="00E36442">
        <w:rPr>
          <w:rFonts w:ascii="Times New Roman" w:hAnsi="Times New Roman" w:cs="Times New Roman"/>
          <w:b/>
        </w:rPr>
        <w:t xml:space="preserve">ПОРЯДОК </w:t>
      </w:r>
      <w:r w:rsidR="00BD3B82" w:rsidRPr="00E36442">
        <w:rPr>
          <w:rFonts w:ascii="Times New Roman" w:hAnsi="Times New Roman" w:cs="Times New Roman"/>
          <w:b/>
        </w:rPr>
        <w:t>ОКАЗА</w:t>
      </w:r>
      <w:r w:rsidR="00C10D60" w:rsidRPr="00E36442">
        <w:rPr>
          <w:rFonts w:ascii="Times New Roman" w:hAnsi="Times New Roman" w:cs="Times New Roman"/>
          <w:b/>
        </w:rPr>
        <w:t xml:space="preserve">НИЯ </w:t>
      </w:r>
      <w:r w:rsidR="00BD3B82" w:rsidRPr="00E36442">
        <w:rPr>
          <w:rFonts w:ascii="Times New Roman" w:hAnsi="Times New Roman" w:cs="Times New Roman"/>
          <w:b/>
        </w:rPr>
        <w:t>УСЛУГ</w:t>
      </w:r>
      <w:r w:rsidR="00C10D60" w:rsidRPr="00E36442">
        <w:rPr>
          <w:rFonts w:ascii="Times New Roman" w:hAnsi="Times New Roman" w:cs="Times New Roman"/>
          <w:b/>
        </w:rPr>
        <w:t xml:space="preserve">. КАЧЕСТВО </w:t>
      </w:r>
      <w:r w:rsidR="00BD3B82" w:rsidRPr="00E36442">
        <w:rPr>
          <w:rFonts w:ascii="Times New Roman" w:hAnsi="Times New Roman" w:cs="Times New Roman"/>
          <w:b/>
        </w:rPr>
        <w:t>УСЛУГ.</w:t>
      </w:r>
    </w:p>
    <w:p w:rsidR="00416504" w:rsidRPr="00E36442" w:rsidRDefault="00416504" w:rsidP="00416504">
      <w:pPr>
        <w:spacing w:line="240" w:lineRule="auto"/>
        <w:ind w:left="720" w:right="0" w:firstLine="0"/>
        <w:jc w:val="center"/>
        <w:outlineLvl w:val="0"/>
        <w:rPr>
          <w:rFonts w:ascii="Times New Roman" w:hAnsi="Times New Roman" w:cs="Times New Roman"/>
          <w:b/>
        </w:rPr>
      </w:pP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3.1.  П</w:t>
      </w:r>
      <w:r w:rsidR="009273CD" w:rsidRPr="00E36442">
        <w:rPr>
          <w:rFonts w:ascii="Times New Roman" w:hAnsi="Times New Roman" w:cs="Times New Roman"/>
        </w:rPr>
        <w:t>рием</w:t>
      </w:r>
      <w:r w:rsidRPr="00E36442">
        <w:rPr>
          <w:rFonts w:ascii="Times New Roman" w:hAnsi="Times New Roman" w:cs="Times New Roman"/>
        </w:rPr>
        <w:t xml:space="preserve"> пиломатериал</w:t>
      </w:r>
      <w:r w:rsidR="008509D6" w:rsidRPr="00E36442">
        <w:rPr>
          <w:rFonts w:ascii="Times New Roman" w:hAnsi="Times New Roman" w:cs="Times New Roman"/>
        </w:rPr>
        <w:t>а</w:t>
      </w:r>
      <w:r w:rsidRPr="00E36442">
        <w:rPr>
          <w:rFonts w:ascii="Times New Roman" w:hAnsi="Times New Roman" w:cs="Times New Roman"/>
        </w:rPr>
        <w:t xml:space="preserve"> осуществляется отдельными партиями на складе </w:t>
      </w:r>
      <w:r w:rsidR="00D46369" w:rsidRPr="00E36442">
        <w:rPr>
          <w:rFonts w:ascii="Times New Roman" w:hAnsi="Times New Roman" w:cs="Times New Roman"/>
        </w:rPr>
        <w:t>Исполнителя</w:t>
      </w:r>
      <w:r w:rsidR="00EC06A3" w:rsidRPr="00E36442">
        <w:rPr>
          <w:rFonts w:ascii="Times New Roman" w:hAnsi="Times New Roman" w:cs="Times New Roman"/>
        </w:rPr>
        <w:t>, и состоит из нескольких этапов:</w:t>
      </w:r>
    </w:p>
    <w:p w:rsidR="00C06B2F" w:rsidRPr="00E36442" w:rsidRDefault="005E2B93" w:rsidP="005E2B93">
      <w:pPr>
        <w:numPr>
          <w:ilvl w:val="2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 xml:space="preserve"> </w:t>
      </w:r>
      <w:r w:rsidR="006B3116" w:rsidRPr="00E36442">
        <w:rPr>
          <w:rFonts w:ascii="Times New Roman" w:hAnsi="Times New Roman" w:cs="Times New Roman"/>
        </w:rPr>
        <w:t>Замеры внешней и внутренней влажности</w:t>
      </w:r>
      <w:r w:rsidR="00C06B2F" w:rsidRPr="00E36442">
        <w:rPr>
          <w:rFonts w:ascii="Times New Roman" w:hAnsi="Times New Roman" w:cs="Times New Roman"/>
        </w:rPr>
        <w:t>;</w:t>
      </w:r>
      <w:r w:rsidR="006B3116" w:rsidRPr="00E36442">
        <w:rPr>
          <w:rFonts w:ascii="Times New Roman" w:hAnsi="Times New Roman" w:cs="Times New Roman"/>
        </w:rPr>
        <w:t xml:space="preserve"> </w:t>
      </w:r>
    </w:p>
    <w:p w:rsidR="00EC06A3" w:rsidRPr="00E36442" w:rsidRDefault="005E2B93" w:rsidP="005E2B93">
      <w:pPr>
        <w:numPr>
          <w:ilvl w:val="2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 xml:space="preserve"> </w:t>
      </w:r>
      <w:r w:rsidR="006B3116" w:rsidRPr="00E36442">
        <w:rPr>
          <w:rFonts w:ascii="Times New Roman" w:hAnsi="Times New Roman" w:cs="Times New Roman"/>
        </w:rPr>
        <w:t>Визуальный осмотр нескольких упаковок выборочно на предмет сколов, трещин и т.д. на выявление брака.</w:t>
      </w:r>
      <w:r w:rsidR="00C06B2F" w:rsidRPr="00E36442">
        <w:rPr>
          <w:rFonts w:ascii="Times New Roman" w:hAnsi="Times New Roman" w:cs="Times New Roman"/>
        </w:rPr>
        <w:t xml:space="preserve"> </w:t>
      </w:r>
    </w:p>
    <w:p w:rsidR="00C06B2F" w:rsidRPr="00E36442" w:rsidRDefault="005E2B93" w:rsidP="005E2B93">
      <w:pPr>
        <w:spacing w:line="240" w:lineRule="auto"/>
        <w:ind w:right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 xml:space="preserve">3.1.3 </w:t>
      </w:r>
      <w:proofErr w:type="gramStart"/>
      <w:r w:rsidRPr="00E36442">
        <w:rPr>
          <w:rFonts w:ascii="Times New Roman" w:hAnsi="Times New Roman" w:cs="Times New Roman"/>
        </w:rPr>
        <w:t>В</w:t>
      </w:r>
      <w:proofErr w:type="gramEnd"/>
      <w:r w:rsidR="00C06B2F" w:rsidRPr="00E36442">
        <w:rPr>
          <w:rFonts w:ascii="Times New Roman" w:hAnsi="Times New Roman" w:cs="Times New Roman"/>
        </w:rPr>
        <w:t xml:space="preserve"> случае выявления брака Сторонами составляется и подписывается акт, на основании которого бракованный пиломатериал не подлежит термообработке. 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3.</w:t>
      </w:r>
      <w:r w:rsidR="00C46370" w:rsidRPr="00E36442">
        <w:rPr>
          <w:rFonts w:ascii="Times New Roman" w:hAnsi="Times New Roman" w:cs="Times New Roman"/>
        </w:rPr>
        <w:t>2</w:t>
      </w:r>
      <w:r w:rsidRPr="00E36442">
        <w:rPr>
          <w:rFonts w:ascii="Times New Roman" w:hAnsi="Times New Roman" w:cs="Times New Roman"/>
        </w:rPr>
        <w:t xml:space="preserve">. По окончании </w:t>
      </w:r>
      <w:r w:rsidR="009273CD" w:rsidRPr="00E36442">
        <w:rPr>
          <w:rFonts w:ascii="Times New Roman" w:hAnsi="Times New Roman" w:cs="Times New Roman"/>
        </w:rPr>
        <w:t>процесса термообработки</w:t>
      </w:r>
      <w:r w:rsidR="00042A35" w:rsidRPr="00E36442">
        <w:rPr>
          <w:rFonts w:ascii="Times New Roman" w:hAnsi="Times New Roman" w:cs="Times New Roman"/>
        </w:rPr>
        <w:t>, шлифовки и упаковки</w:t>
      </w:r>
      <w:r w:rsidRPr="00E36442">
        <w:rPr>
          <w:rFonts w:ascii="Times New Roman" w:hAnsi="Times New Roman" w:cs="Times New Roman"/>
        </w:rPr>
        <w:t xml:space="preserve"> </w:t>
      </w:r>
      <w:r w:rsidR="00D46369" w:rsidRPr="00E36442">
        <w:rPr>
          <w:rFonts w:ascii="Times New Roman" w:hAnsi="Times New Roman" w:cs="Times New Roman"/>
        </w:rPr>
        <w:t>Исполнитель</w:t>
      </w:r>
      <w:r w:rsidRPr="00E36442">
        <w:rPr>
          <w:rFonts w:ascii="Times New Roman" w:hAnsi="Times New Roman" w:cs="Times New Roman"/>
        </w:rPr>
        <w:t xml:space="preserve"> уведомляет З</w:t>
      </w:r>
      <w:r w:rsidR="0007310F" w:rsidRPr="00E36442">
        <w:rPr>
          <w:rFonts w:ascii="Times New Roman" w:hAnsi="Times New Roman" w:cs="Times New Roman"/>
        </w:rPr>
        <w:t>аказчика о готовности к отгрузке</w:t>
      </w:r>
      <w:r w:rsidRPr="00E36442">
        <w:rPr>
          <w:rFonts w:ascii="Times New Roman" w:hAnsi="Times New Roman" w:cs="Times New Roman"/>
        </w:rPr>
        <w:t xml:space="preserve"> </w:t>
      </w:r>
      <w:r w:rsidR="009273CD" w:rsidRPr="00E36442">
        <w:rPr>
          <w:rFonts w:ascii="Times New Roman" w:hAnsi="Times New Roman" w:cs="Times New Roman"/>
        </w:rPr>
        <w:t xml:space="preserve">партии </w:t>
      </w:r>
      <w:r w:rsidRPr="00E36442">
        <w:rPr>
          <w:rFonts w:ascii="Times New Roman" w:hAnsi="Times New Roman" w:cs="Times New Roman"/>
        </w:rPr>
        <w:t>пиломатериал</w:t>
      </w:r>
      <w:r w:rsidR="00135DE0" w:rsidRPr="00E36442">
        <w:rPr>
          <w:rFonts w:ascii="Times New Roman" w:hAnsi="Times New Roman" w:cs="Times New Roman"/>
        </w:rPr>
        <w:t>а</w:t>
      </w:r>
      <w:r w:rsidR="00431B63" w:rsidRPr="00E36442">
        <w:rPr>
          <w:rFonts w:ascii="Times New Roman" w:hAnsi="Times New Roman" w:cs="Times New Roman"/>
        </w:rPr>
        <w:t>.</w:t>
      </w: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3.</w:t>
      </w:r>
      <w:r w:rsidR="00C46370" w:rsidRPr="00E36442">
        <w:rPr>
          <w:rFonts w:ascii="Times New Roman" w:hAnsi="Times New Roman" w:cs="Times New Roman"/>
        </w:rPr>
        <w:t>3</w:t>
      </w:r>
      <w:r w:rsidRPr="00E36442">
        <w:rPr>
          <w:rFonts w:ascii="Times New Roman" w:hAnsi="Times New Roman" w:cs="Times New Roman"/>
        </w:rPr>
        <w:t xml:space="preserve">. Заказчик обязан принять и вывезти пиломатериал с территории </w:t>
      </w:r>
      <w:r w:rsidR="009273CD" w:rsidRPr="00E36442">
        <w:rPr>
          <w:rFonts w:ascii="Times New Roman" w:hAnsi="Times New Roman" w:cs="Times New Roman"/>
        </w:rPr>
        <w:t>Исполнителя</w:t>
      </w:r>
      <w:r w:rsidRPr="00E36442">
        <w:rPr>
          <w:rFonts w:ascii="Times New Roman" w:hAnsi="Times New Roman" w:cs="Times New Roman"/>
        </w:rPr>
        <w:t xml:space="preserve"> в </w:t>
      </w:r>
      <w:r w:rsidR="00496B35" w:rsidRPr="00E36442">
        <w:rPr>
          <w:rFonts w:ascii="Times New Roman" w:hAnsi="Times New Roman" w:cs="Times New Roman"/>
        </w:rPr>
        <w:t xml:space="preserve">течение </w:t>
      </w:r>
      <w:r w:rsidR="00135DE0" w:rsidRPr="00E36442">
        <w:rPr>
          <w:rFonts w:ascii="Times New Roman" w:hAnsi="Times New Roman" w:cs="Times New Roman"/>
        </w:rPr>
        <w:t>5</w:t>
      </w:r>
      <w:r w:rsidR="00496B35" w:rsidRPr="00E36442">
        <w:rPr>
          <w:rFonts w:ascii="Times New Roman" w:hAnsi="Times New Roman" w:cs="Times New Roman"/>
        </w:rPr>
        <w:t xml:space="preserve"> </w:t>
      </w:r>
      <w:r w:rsidR="00042A35" w:rsidRPr="00E36442">
        <w:rPr>
          <w:rFonts w:ascii="Times New Roman" w:hAnsi="Times New Roman" w:cs="Times New Roman"/>
        </w:rPr>
        <w:t xml:space="preserve">(пяти) </w:t>
      </w:r>
      <w:r w:rsidR="00496B35" w:rsidRPr="00E36442">
        <w:rPr>
          <w:rFonts w:ascii="Times New Roman" w:hAnsi="Times New Roman" w:cs="Times New Roman"/>
        </w:rPr>
        <w:t>рабочих</w:t>
      </w:r>
      <w:r w:rsidR="00130DAE" w:rsidRPr="00E36442">
        <w:rPr>
          <w:rFonts w:ascii="Times New Roman" w:hAnsi="Times New Roman" w:cs="Times New Roman"/>
        </w:rPr>
        <w:t xml:space="preserve"> дней </w:t>
      </w:r>
      <w:r w:rsidRPr="00E36442">
        <w:rPr>
          <w:rFonts w:ascii="Times New Roman" w:hAnsi="Times New Roman" w:cs="Times New Roman"/>
        </w:rPr>
        <w:t>с момента получен</w:t>
      </w:r>
      <w:r w:rsidR="009273CD" w:rsidRPr="00E36442">
        <w:rPr>
          <w:rFonts w:ascii="Times New Roman" w:hAnsi="Times New Roman" w:cs="Times New Roman"/>
        </w:rPr>
        <w:t>ия соответствующего уведомления</w:t>
      </w:r>
      <w:r w:rsidRPr="00E36442">
        <w:rPr>
          <w:rFonts w:ascii="Times New Roman" w:hAnsi="Times New Roman" w:cs="Times New Roman"/>
        </w:rPr>
        <w:t xml:space="preserve">.  </w:t>
      </w:r>
    </w:p>
    <w:p w:rsidR="00C10D60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3.</w:t>
      </w:r>
      <w:r w:rsidR="00C46370" w:rsidRPr="00E36442">
        <w:rPr>
          <w:rFonts w:ascii="Times New Roman" w:hAnsi="Times New Roman" w:cs="Times New Roman"/>
        </w:rPr>
        <w:t>4</w:t>
      </w:r>
      <w:r w:rsidRPr="00E36442">
        <w:rPr>
          <w:rFonts w:ascii="Times New Roman" w:hAnsi="Times New Roman" w:cs="Times New Roman"/>
        </w:rPr>
        <w:t xml:space="preserve">. Настоящим стороны устанавливают, что при </w:t>
      </w:r>
      <w:r w:rsidR="00F9714C" w:rsidRPr="00E36442">
        <w:rPr>
          <w:rFonts w:ascii="Times New Roman" w:hAnsi="Times New Roman" w:cs="Times New Roman"/>
        </w:rPr>
        <w:t>оказании</w:t>
      </w:r>
      <w:r w:rsidRPr="00E36442">
        <w:rPr>
          <w:rFonts w:ascii="Times New Roman" w:hAnsi="Times New Roman" w:cs="Times New Roman"/>
        </w:rPr>
        <w:t xml:space="preserve"> </w:t>
      </w:r>
      <w:r w:rsidR="00D46369" w:rsidRPr="00E36442">
        <w:rPr>
          <w:rFonts w:ascii="Times New Roman" w:hAnsi="Times New Roman" w:cs="Times New Roman"/>
        </w:rPr>
        <w:t>Исполнителем</w:t>
      </w:r>
      <w:r w:rsidRPr="00E36442">
        <w:rPr>
          <w:rFonts w:ascii="Times New Roman" w:hAnsi="Times New Roman" w:cs="Times New Roman"/>
        </w:rPr>
        <w:t xml:space="preserve"> </w:t>
      </w:r>
      <w:r w:rsidR="00F9714C" w:rsidRPr="00E36442">
        <w:rPr>
          <w:rFonts w:ascii="Times New Roman" w:hAnsi="Times New Roman" w:cs="Times New Roman"/>
        </w:rPr>
        <w:t>услуг</w:t>
      </w:r>
      <w:r w:rsidRPr="00E36442">
        <w:rPr>
          <w:rFonts w:ascii="Times New Roman" w:hAnsi="Times New Roman" w:cs="Times New Roman"/>
        </w:rPr>
        <w:t xml:space="preserve"> допускается без уменьшения стоимости работ </w:t>
      </w:r>
      <w:r w:rsidR="00E0482D" w:rsidRPr="00E36442">
        <w:rPr>
          <w:rFonts w:ascii="Times New Roman" w:hAnsi="Times New Roman" w:cs="Times New Roman"/>
          <w:b/>
        </w:rPr>
        <w:t>5</w:t>
      </w:r>
      <w:r w:rsidR="00BB0486" w:rsidRPr="00E36442">
        <w:rPr>
          <w:rFonts w:ascii="Times New Roman" w:hAnsi="Times New Roman" w:cs="Times New Roman"/>
          <w:b/>
        </w:rPr>
        <w:t>,0</w:t>
      </w:r>
      <w:r w:rsidR="00E0482D" w:rsidRPr="00E36442">
        <w:rPr>
          <w:rFonts w:ascii="Times New Roman" w:hAnsi="Times New Roman" w:cs="Times New Roman"/>
          <w:b/>
        </w:rPr>
        <w:t xml:space="preserve"> (пять) </w:t>
      </w:r>
      <w:r w:rsidRPr="00E36442">
        <w:rPr>
          <w:rFonts w:ascii="Times New Roman" w:hAnsi="Times New Roman" w:cs="Times New Roman"/>
          <w:b/>
        </w:rPr>
        <w:t>% брака</w:t>
      </w:r>
      <w:r w:rsidRPr="00E36442">
        <w:rPr>
          <w:rFonts w:ascii="Times New Roman" w:hAnsi="Times New Roman" w:cs="Times New Roman"/>
        </w:rPr>
        <w:t xml:space="preserve"> от общего объема переданных для </w:t>
      </w:r>
      <w:r w:rsidR="009273CD" w:rsidRPr="00E36442">
        <w:rPr>
          <w:rFonts w:ascii="Times New Roman" w:hAnsi="Times New Roman" w:cs="Times New Roman"/>
        </w:rPr>
        <w:t xml:space="preserve">термообработки </w:t>
      </w:r>
      <w:r w:rsidRPr="00E36442">
        <w:rPr>
          <w:rFonts w:ascii="Times New Roman" w:hAnsi="Times New Roman" w:cs="Times New Roman"/>
        </w:rPr>
        <w:t>пиломатериал</w:t>
      </w:r>
      <w:r w:rsidR="0007310F" w:rsidRPr="00E36442">
        <w:rPr>
          <w:rFonts w:ascii="Times New Roman" w:hAnsi="Times New Roman" w:cs="Times New Roman"/>
        </w:rPr>
        <w:t>ов</w:t>
      </w:r>
      <w:r w:rsidRPr="00E36442">
        <w:rPr>
          <w:rFonts w:ascii="Times New Roman" w:hAnsi="Times New Roman" w:cs="Times New Roman"/>
        </w:rPr>
        <w:t xml:space="preserve">.  </w:t>
      </w:r>
    </w:p>
    <w:p w:rsidR="00442AF4" w:rsidRPr="00442AF4" w:rsidRDefault="00442AF4" w:rsidP="00442AF4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Исполнитель обязуется хранить партию</w:t>
      </w:r>
      <w:r w:rsidRPr="00442AF4">
        <w:rPr>
          <w:rFonts w:ascii="Times New Roman" w:hAnsi="Times New Roman" w:cs="Times New Roman"/>
        </w:rPr>
        <w:t xml:space="preserve"> пиломатериала</w:t>
      </w:r>
      <w:r>
        <w:rPr>
          <w:rFonts w:ascii="Times New Roman" w:hAnsi="Times New Roman" w:cs="Times New Roman"/>
        </w:rPr>
        <w:t xml:space="preserve"> после оказания услуг</w:t>
      </w:r>
      <w:r w:rsidRPr="00442AF4">
        <w:rPr>
          <w:rFonts w:ascii="Times New Roman" w:hAnsi="Times New Roman" w:cs="Times New Roman"/>
        </w:rPr>
        <w:t xml:space="preserve"> до момента погрузки на транспортные средства после завершения производства работ, без дополнительных оплат в течение 5 (пяти) рабочих дней. </w:t>
      </w:r>
    </w:p>
    <w:p w:rsidR="00442AF4" w:rsidRPr="00442AF4" w:rsidRDefault="00442AF4" w:rsidP="00442AF4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3.6. Исполнитель</w:t>
      </w:r>
      <w:r w:rsidRPr="00442AF4">
        <w:rPr>
          <w:rFonts w:ascii="Times New Roman" w:hAnsi="Times New Roman" w:cs="Times New Roman"/>
        </w:rPr>
        <w:t xml:space="preserve"> может предоставлять свои складские площад</w:t>
      </w:r>
      <w:r>
        <w:rPr>
          <w:rFonts w:ascii="Times New Roman" w:hAnsi="Times New Roman" w:cs="Times New Roman"/>
        </w:rPr>
        <w:t>и для хранения пиломатериалов привезенных на услугу Заказчиком</w:t>
      </w:r>
      <w:r w:rsidRPr="00442AF4">
        <w:rPr>
          <w:rFonts w:ascii="Times New Roman" w:hAnsi="Times New Roman" w:cs="Times New Roman"/>
        </w:rPr>
        <w:t>. Ст</w:t>
      </w:r>
      <w:r>
        <w:rPr>
          <w:rFonts w:ascii="Times New Roman" w:hAnsi="Times New Roman" w:cs="Times New Roman"/>
        </w:rPr>
        <w:t>оимость услуг за хранение пиломатериалов</w:t>
      </w:r>
      <w:r w:rsidRPr="00442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складских площадях Исполнителя</w:t>
      </w:r>
      <w:r w:rsidRPr="00442AF4">
        <w:rPr>
          <w:rFonts w:ascii="Times New Roman" w:hAnsi="Times New Roman" w:cs="Times New Roman"/>
        </w:rPr>
        <w:t>, составляет 0,5% от суммы заказа за один календарный день. Оплата аренды склада начинает действовать после хранения товара более 5 (пяти) рабочих дней, и взымается кратно количеству дней хранения.</w:t>
      </w:r>
    </w:p>
    <w:p w:rsidR="00B40088" w:rsidRPr="00E36442" w:rsidRDefault="0080331C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3.</w:t>
      </w:r>
      <w:r w:rsidR="00442AF4">
        <w:rPr>
          <w:rFonts w:ascii="Times New Roman" w:hAnsi="Times New Roman" w:cs="Times New Roman"/>
        </w:rPr>
        <w:t>7</w:t>
      </w:r>
      <w:r w:rsidRPr="00E36442">
        <w:rPr>
          <w:rFonts w:ascii="Times New Roman" w:hAnsi="Times New Roman" w:cs="Times New Roman"/>
        </w:rPr>
        <w:t>.</w:t>
      </w:r>
      <w:r w:rsidR="00F73DA0" w:rsidRPr="00E36442">
        <w:rPr>
          <w:rFonts w:ascii="Times New Roman" w:hAnsi="Times New Roman" w:cs="Times New Roman"/>
        </w:rPr>
        <w:t xml:space="preserve"> </w:t>
      </w:r>
      <w:r w:rsidR="00B40088" w:rsidRPr="00E36442">
        <w:rPr>
          <w:rFonts w:ascii="Times New Roman" w:hAnsi="Times New Roman" w:cs="Times New Roman"/>
        </w:rPr>
        <w:t xml:space="preserve">Исполнитель предоставляет Заказчику в день отгрузки следующие документы: акт </w:t>
      </w:r>
      <w:r w:rsidR="00130DAE" w:rsidRPr="00E36442">
        <w:rPr>
          <w:rFonts w:ascii="Times New Roman" w:hAnsi="Times New Roman" w:cs="Times New Roman"/>
        </w:rPr>
        <w:t>об оказании услуг,</w:t>
      </w:r>
      <w:r w:rsidR="00B40088" w:rsidRPr="00E36442">
        <w:rPr>
          <w:rFonts w:ascii="Times New Roman" w:hAnsi="Times New Roman" w:cs="Times New Roman"/>
        </w:rPr>
        <w:t xml:space="preserve"> товарную накладную на вывоз пиломатериалов.</w:t>
      </w:r>
      <w:r w:rsidR="004B379B" w:rsidRPr="00E36442">
        <w:rPr>
          <w:rFonts w:ascii="Times New Roman" w:hAnsi="Times New Roman" w:cs="Times New Roman"/>
        </w:rPr>
        <w:t xml:space="preserve"> </w:t>
      </w:r>
    </w:p>
    <w:p w:rsidR="004B379B" w:rsidRPr="00E36442" w:rsidRDefault="00442AF4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4B379B" w:rsidRPr="00E36442">
        <w:rPr>
          <w:rFonts w:ascii="Times New Roman" w:hAnsi="Times New Roman" w:cs="Times New Roman"/>
        </w:rPr>
        <w:t>. В случае</w:t>
      </w:r>
      <w:r w:rsidR="0068654B" w:rsidRPr="00E36442">
        <w:rPr>
          <w:rFonts w:ascii="Times New Roman" w:hAnsi="Times New Roman" w:cs="Times New Roman"/>
        </w:rPr>
        <w:t xml:space="preserve"> некачественного</w:t>
      </w:r>
      <w:r w:rsidR="004B379B" w:rsidRPr="00E36442">
        <w:rPr>
          <w:rFonts w:ascii="Times New Roman" w:hAnsi="Times New Roman" w:cs="Times New Roman"/>
        </w:rPr>
        <w:t xml:space="preserve"> </w:t>
      </w:r>
      <w:r w:rsidR="0068654B" w:rsidRPr="00E36442">
        <w:rPr>
          <w:rFonts w:ascii="Times New Roman" w:hAnsi="Times New Roman" w:cs="Times New Roman"/>
        </w:rPr>
        <w:t xml:space="preserve">оказания Исполнителем услуг, в том числе </w:t>
      </w:r>
      <w:r w:rsidR="00467084" w:rsidRPr="00E36442">
        <w:rPr>
          <w:rFonts w:ascii="Times New Roman" w:hAnsi="Times New Roman" w:cs="Times New Roman"/>
        </w:rPr>
        <w:t xml:space="preserve">действий, </w:t>
      </w:r>
      <w:r w:rsidR="0068654B" w:rsidRPr="00E36442">
        <w:rPr>
          <w:rFonts w:ascii="Times New Roman" w:hAnsi="Times New Roman" w:cs="Times New Roman"/>
        </w:rPr>
        <w:t>приведш</w:t>
      </w:r>
      <w:r w:rsidR="00467084" w:rsidRPr="00E36442">
        <w:rPr>
          <w:rFonts w:ascii="Times New Roman" w:hAnsi="Times New Roman" w:cs="Times New Roman"/>
        </w:rPr>
        <w:t>их</w:t>
      </w:r>
      <w:r w:rsidR="0068654B" w:rsidRPr="00E36442">
        <w:rPr>
          <w:rFonts w:ascii="Times New Roman" w:hAnsi="Times New Roman" w:cs="Times New Roman"/>
        </w:rPr>
        <w:t xml:space="preserve"> к порче материала Заказчика, Заказчик составляет</w:t>
      </w:r>
      <w:r w:rsidR="0039517B" w:rsidRPr="00E36442">
        <w:rPr>
          <w:rFonts w:ascii="Times New Roman" w:hAnsi="Times New Roman" w:cs="Times New Roman"/>
        </w:rPr>
        <w:t xml:space="preserve"> акт</w:t>
      </w:r>
      <w:r w:rsidR="00E40BE3" w:rsidRPr="00E36442">
        <w:rPr>
          <w:rFonts w:ascii="Times New Roman" w:hAnsi="Times New Roman" w:cs="Times New Roman"/>
        </w:rPr>
        <w:t xml:space="preserve"> </w:t>
      </w:r>
      <w:r w:rsidR="003B76BF" w:rsidRPr="00E36442">
        <w:rPr>
          <w:rFonts w:ascii="Times New Roman" w:hAnsi="Times New Roman" w:cs="Times New Roman"/>
        </w:rPr>
        <w:t>с приложением необходимых документов, подтверждающих предмет претензии.</w:t>
      </w:r>
      <w:r w:rsidR="0039517B" w:rsidRPr="00E36442">
        <w:rPr>
          <w:rFonts w:ascii="Times New Roman" w:hAnsi="Times New Roman" w:cs="Times New Roman"/>
        </w:rPr>
        <w:t xml:space="preserve"> </w:t>
      </w:r>
      <w:r w:rsidR="0068654B" w:rsidRPr="00E36442">
        <w:rPr>
          <w:rFonts w:ascii="Times New Roman" w:hAnsi="Times New Roman" w:cs="Times New Roman"/>
        </w:rPr>
        <w:t xml:space="preserve"> </w:t>
      </w:r>
    </w:p>
    <w:p w:rsidR="00C10D60" w:rsidRPr="00E36442" w:rsidRDefault="00C10D60" w:rsidP="00C10D60">
      <w:pPr>
        <w:spacing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5E2B93" w:rsidRPr="00E36442" w:rsidRDefault="005E2B93" w:rsidP="005E2B93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  <w:b/>
        </w:rPr>
      </w:pPr>
      <w:r w:rsidRPr="00E36442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C10D60" w:rsidRPr="00E36442" w:rsidRDefault="005E2B93" w:rsidP="005E2B93">
      <w:pPr>
        <w:spacing w:line="240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</w:rPr>
      </w:pPr>
      <w:r w:rsidRPr="00E36442">
        <w:rPr>
          <w:rFonts w:ascii="Times New Roman" w:hAnsi="Times New Roman" w:cs="Times New Roman"/>
          <w:b/>
        </w:rPr>
        <w:t xml:space="preserve">4. </w:t>
      </w:r>
      <w:r w:rsidR="00C10D60" w:rsidRPr="00E36442">
        <w:rPr>
          <w:rFonts w:ascii="Times New Roman" w:hAnsi="Times New Roman" w:cs="Times New Roman"/>
          <w:b/>
        </w:rPr>
        <w:t>ПОРЯДОК ВЗАИМОРАСЧЕТОВ</w:t>
      </w:r>
    </w:p>
    <w:p w:rsidR="00416504" w:rsidRPr="00E36442" w:rsidRDefault="00416504" w:rsidP="005E2B93">
      <w:pPr>
        <w:spacing w:line="240" w:lineRule="auto"/>
        <w:ind w:left="720" w:right="0" w:firstLine="0"/>
        <w:jc w:val="center"/>
        <w:outlineLvl w:val="0"/>
        <w:rPr>
          <w:rFonts w:ascii="Times New Roman" w:hAnsi="Times New Roman" w:cs="Times New Roman"/>
          <w:b/>
        </w:rPr>
      </w:pPr>
    </w:p>
    <w:p w:rsidR="005C3150" w:rsidRPr="00E36442" w:rsidRDefault="005C3150" w:rsidP="00C06B2F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</w:p>
    <w:p w:rsidR="000D740F" w:rsidRPr="00E36442" w:rsidRDefault="00C06B2F" w:rsidP="00C06B2F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highlight w:val="yellow"/>
        </w:rPr>
      </w:pPr>
      <w:r w:rsidRPr="00E36442">
        <w:rPr>
          <w:rFonts w:ascii="Times New Roman" w:hAnsi="Times New Roman" w:cs="Times New Roman"/>
        </w:rPr>
        <w:t>4.</w:t>
      </w:r>
      <w:r w:rsidR="00CD3421" w:rsidRPr="00E36442">
        <w:rPr>
          <w:rFonts w:ascii="Times New Roman" w:hAnsi="Times New Roman" w:cs="Times New Roman"/>
        </w:rPr>
        <w:t>1. Стоимость</w:t>
      </w:r>
      <w:r w:rsidRPr="00E36442">
        <w:rPr>
          <w:rFonts w:ascii="Times New Roman" w:hAnsi="Times New Roman" w:cs="Times New Roman"/>
        </w:rPr>
        <w:t xml:space="preserve"> </w:t>
      </w:r>
      <w:r w:rsidR="000D740F" w:rsidRPr="00E36442">
        <w:rPr>
          <w:rFonts w:ascii="Times New Roman" w:hAnsi="Times New Roman" w:cs="Times New Roman"/>
        </w:rPr>
        <w:t xml:space="preserve">работ составляет: </w:t>
      </w:r>
    </w:p>
    <w:p w:rsidR="000D740F" w:rsidRPr="00E36442" w:rsidRDefault="00EE1DE4" w:rsidP="00C06B2F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353B">
        <w:rPr>
          <w:rFonts w:ascii="Times New Roman" w:hAnsi="Times New Roman" w:cs="Times New Roman"/>
        </w:rPr>
        <w:t xml:space="preserve"> (одиннадцать тысяч</w:t>
      </w:r>
      <w:r w:rsidR="008663A8">
        <w:rPr>
          <w:rFonts w:ascii="Times New Roman" w:hAnsi="Times New Roman" w:cs="Times New Roman"/>
        </w:rPr>
        <w:t xml:space="preserve"> пятьсот</w:t>
      </w:r>
      <w:bookmarkStart w:id="0" w:name="_GoBack"/>
      <w:bookmarkEnd w:id="0"/>
      <w:r w:rsidR="000D740F" w:rsidRPr="00E36442">
        <w:rPr>
          <w:rFonts w:ascii="Times New Roman" w:hAnsi="Times New Roman" w:cs="Times New Roman"/>
        </w:rPr>
        <w:t>) рублей за 1 куб. м. - термообработка;</w:t>
      </w:r>
    </w:p>
    <w:p w:rsidR="0028353B" w:rsidRDefault="0028353B" w:rsidP="00C06B2F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B75B51">
        <w:rPr>
          <w:rFonts w:ascii="Times New Roman" w:hAnsi="Times New Roman" w:cs="Times New Roman"/>
        </w:rPr>
        <w:t xml:space="preserve"> (четыре тысячи</w:t>
      </w:r>
      <w:r w:rsidR="000D740F" w:rsidRPr="00E36442">
        <w:rPr>
          <w:rFonts w:ascii="Times New Roman" w:hAnsi="Times New Roman" w:cs="Times New Roman"/>
        </w:rPr>
        <w:t xml:space="preserve"> пятьсот) рублей за 1 куб. м. – шлифовка, упаковка, маркировка. </w:t>
      </w:r>
    </w:p>
    <w:p w:rsidR="00C06B2F" w:rsidRPr="00E36442" w:rsidRDefault="0028353B" w:rsidP="00C06B2F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C10D60" w:rsidRPr="00E36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(пять тысяч триста) рублей за 1 куб. м- строгание</w:t>
      </w:r>
    </w:p>
    <w:p w:rsidR="00C10D60" w:rsidRPr="00E36442" w:rsidRDefault="005C315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4.2.</w:t>
      </w:r>
      <w:r w:rsidRPr="00E36442">
        <w:rPr>
          <w:rFonts w:ascii="Times New Roman" w:hAnsi="Times New Roman" w:cs="Times New Roman"/>
          <w:b/>
        </w:rPr>
        <w:t xml:space="preserve"> </w:t>
      </w:r>
      <w:r w:rsidR="00C10D60" w:rsidRPr="00E36442">
        <w:rPr>
          <w:rFonts w:ascii="Times New Roman" w:hAnsi="Times New Roman" w:cs="Times New Roman"/>
          <w:b/>
        </w:rPr>
        <w:t>Стоимость работ</w:t>
      </w:r>
      <w:r w:rsidR="00042A35" w:rsidRPr="00E36442">
        <w:rPr>
          <w:rFonts w:ascii="Times New Roman" w:hAnsi="Times New Roman" w:cs="Times New Roman"/>
          <w:b/>
        </w:rPr>
        <w:t xml:space="preserve"> </w:t>
      </w:r>
      <w:r w:rsidR="00C10D60" w:rsidRPr="00E36442">
        <w:rPr>
          <w:rFonts w:ascii="Times New Roman" w:hAnsi="Times New Roman" w:cs="Times New Roman"/>
          <w:b/>
        </w:rPr>
        <w:t xml:space="preserve">определяется по каждой </w:t>
      </w:r>
      <w:r w:rsidR="00BB0486" w:rsidRPr="00E36442">
        <w:rPr>
          <w:rFonts w:ascii="Times New Roman" w:hAnsi="Times New Roman" w:cs="Times New Roman"/>
          <w:b/>
        </w:rPr>
        <w:t xml:space="preserve">термообработанной </w:t>
      </w:r>
      <w:r w:rsidR="00C10D60" w:rsidRPr="00E36442">
        <w:rPr>
          <w:rFonts w:ascii="Times New Roman" w:hAnsi="Times New Roman" w:cs="Times New Roman"/>
          <w:b/>
        </w:rPr>
        <w:t>партии пиломатериал</w:t>
      </w:r>
      <w:r w:rsidR="00135DE0" w:rsidRPr="00E36442">
        <w:rPr>
          <w:rFonts w:ascii="Times New Roman" w:hAnsi="Times New Roman" w:cs="Times New Roman"/>
          <w:b/>
        </w:rPr>
        <w:t>а</w:t>
      </w:r>
      <w:r w:rsidR="00861B46" w:rsidRPr="00E36442">
        <w:rPr>
          <w:rFonts w:ascii="Times New Roman" w:hAnsi="Times New Roman" w:cs="Times New Roman"/>
        </w:rPr>
        <w:t>, и делится на две части</w:t>
      </w:r>
      <w:r w:rsidR="006B3116" w:rsidRPr="00E36442">
        <w:rPr>
          <w:rFonts w:ascii="Times New Roman" w:hAnsi="Times New Roman" w:cs="Times New Roman"/>
        </w:rPr>
        <w:t>.</w:t>
      </w:r>
      <w:r w:rsidR="00861B46" w:rsidRPr="00E36442">
        <w:rPr>
          <w:rFonts w:ascii="Times New Roman" w:hAnsi="Times New Roman" w:cs="Times New Roman"/>
        </w:rPr>
        <w:t xml:space="preserve"> После принятия на склад Исполнителя и определения </w:t>
      </w:r>
      <w:r w:rsidR="00042A35" w:rsidRPr="00E36442">
        <w:rPr>
          <w:rFonts w:ascii="Times New Roman" w:hAnsi="Times New Roman" w:cs="Times New Roman"/>
        </w:rPr>
        <w:t xml:space="preserve">качества продукции, Заказчик производит </w:t>
      </w:r>
      <w:r w:rsidR="00861B46" w:rsidRPr="00E36442">
        <w:rPr>
          <w:rFonts w:ascii="Times New Roman" w:hAnsi="Times New Roman" w:cs="Times New Roman"/>
        </w:rPr>
        <w:t xml:space="preserve">50 % оплаты за поставленную партию. Вторые 50 % оплаты </w:t>
      </w:r>
      <w:r w:rsidR="00042A35" w:rsidRPr="00E36442">
        <w:rPr>
          <w:rFonts w:ascii="Times New Roman" w:hAnsi="Times New Roman" w:cs="Times New Roman"/>
        </w:rPr>
        <w:t xml:space="preserve">Заказчик </w:t>
      </w:r>
      <w:r w:rsidR="00861B46" w:rsidRPr="00E36442">
        <w:rPr>
          <w:rFonts w:ascii="Times New Roman" w:hAnsi="Times New Roman" w:cs="Times New Roman"/>
        </w:rPr>
        <w:t>про</w:t>
      </w:r>
      <w:r w:rsidR="00042A35" w:rsidRPr="00E36442">
        <w:rPr>
          <w:rFonts w:ascii="Times New Roman" w:hAnsi="Times New Roman" w:cs="Times New Roman"/>
        </w:rPr>
        <w:t>изводит после получения фотоотчета</w:t>
      </w:r>
      <w:r w:rsidR="0007310F" w:rsidRPr="00E36442">
        <w:rPr>
          <w:rFonts w:ascii="Times New Roman" w:hAnsi="Times New Roman" w:cs="Times New Roman"/>
        </w:rPr>
        <w:t xml:space="preserve"> о готовности от Исполнителя. Затем заказ упаковывается и готовится к отгрузке.</w:t>
      </w:r>
    </w:p>
    <w:p w:rsidR="00DC319C" w:rsidRPr="00E36442" w:rsidRDefault="00DC319C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4.3. Исполнитель приступает к выполнению заказа только после получения на расчетный счет предоплаты в размере 50% от Заказчика.</w:t>
      </w:r>
    </w:p>
    <w:p w:rsidR="00C10D60" w:rsidRPr="00E36442" w:rsidRDefault="0007310F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4.</w:t>
      </w:r>
      <w:r w:rsidR="005C3150" w:rsidRPr="00E36442">
        <w:rPr>
          <w:rFonts w:ascii="Times New Roman" w:hAnsi="Times New Roman" w:cs="Times New Roman"/>
        </w:rPr>
        <w:t>4</w:t>
      </w:r>
      <w:r w:rsidR="00C10D60" w:rsidRPr="00E36442">
        <w:rPr>
          <w:rFonts w:ascii="Times New Roman" w:hAnsi="Times New Roman" w:cs="Times New Roman"/>
        </w:rPr>
        <w:t xml:space="preserve">. Оплата </w:t>
      </w:r>
      <w:r w:rsidR="00BE72B5" w:rsidRPr="00E36442">
        <w:rPr>
          <w:rFonts w:ascii="Times New Roman" w:hAnsi="Times New Roman" w:cs="Times New Roman"/>
        </w:rPr>
        <w:t>оказанных услуг</w:t>
      </w:r>
      <w:r w:rsidR="00C10D60" w:rsidRPr="00E36442">
        <w:rPr>
          <w:rFonts w:ascii="Times New Roman" w:hAnsi="Times New Roman" w:cs="Times New Roman"/>
        </w:rPr>
        <w:t xml:space="preserve"> </w:t>
      </w:r>
      <w:r w:rsidR="00BE72B5" w:rsidRPr="00E36442">
        <w:rPr>
          <w:rFonts w:ascii="Times New Roman" w:hAnsi="Times New Roman" w:cs="Times New Roman"/>
        </w:rPr>
        <w:t>осуществляется</w:t>
      </w:r>
      <w:r w:rsidR="00B937E6" w:rsidRPr="00E36442">
        <w:rPr>
          <w:rFonts w:ascii="Times New Roman" w:hAnsi="Times New Roman" w:cs="Times New Roman"/>
        </w:rPr>
        <w:t xml:space="preserve"> Заказчиком путём безналичного перечисления </w:t>
      </w:r>
      <w:r w:rsidR="00135DE0" w:rsidRPr="00E36442">
        <w:rPr>
          <w:rFonts w:ascii="Times New Roman" w:hAnsi="Times New Roman" w:cs="Times New Roman"/>
        </w:rPr>
        <w:t>денежных средств</w:t>
      </w:r>
      <w:r w:rsidR="00B937E6" w:rsidRPr="00E36442">
        <w:rPr>
          <w:rFonts w:ascii="Times New Roman" w:hAnsi="Times New Roman" w:cs="Times New Roman"/>
        </w:rPr>
        <w:t xml:space="preserve"> </w:t>
      </w:r>
      <w:r w:rsidR="00CA6A15" w:rsidRPr="00E36442">
        <w:rPr>
          <w:rFonts w:ascii="Times New Roman" w:hAnsi="Times New Roman" w:cs="Times New Roman"/>
        </w:rPr>
        <w:t>на счет</w:t>
      </w:r>
      <w:r w:rsidR="00B937E6" w:rsidRPr="00E36442">
        <w:rPr>
          <w:rFonts w:ascii="Times New Roman" w:hAnsi="Times New Roman" w:cs="Times New Roman"/>
        </w:rPr>
        <w:t xml:space="preserve"> </w:t>
      </w:r>
      <w:r w:rsidR="00D46369" w:rsidRPr="00E36442">
        <w:rPr>
          <w:rFonts w:ascii="Times New Roman" w:hAnsi="Times New Roman" w:cs="Times New Roman"/>
        </w:rPr>
        <w:t>Исполнителя</w:t>
      </w:r>
      <w:r w:rsidR="00861B46" w:rsidRPr="00E36442">
        <w:rPr>
          <w:rFonts w:ascii="Times New Roman" w:hAnsi="Times New Roman" w:cs="Times New Roman"/>
        </w:rPr>
        <w:t>, согласно пункту 4.1.</w:t>
      </w:r>
      <w:r w:rsidR="007A1E7E" w:rsidRPr="00E36442">
        <w:rPr>
          <w:rFonts w:ascii="Times New Roman" w:hAnsi="Times New Roman" w:cs="Times New Roman"/>
        </w:rPr>
        <w:t xml:space="preserve"> Договора.</w:t>
      </w:r>
    </w:p>
    <w:p w:rsidR="00416504" w:rsidRPr="00E36442" w:rsidRDefault="00416504" w:rsidP="00C10D60">
      <w:pPr>
        <w:spacing w:line="240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</w:rPr>
      </w:pPr>
    </w:p>
    <w:p w:rsidR="005E2B93" w:rsidRPr="00E36442" w:rsidRDefault="005E2B93" w:rsidP="005E2B93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  <w:b/>
        </w:rPr>
      </w:pPr>
      <w:r w:rsidRPr="00E36442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C10D60" w:rsidRPr="00E36442" w:rsidRDefault="00C10D60" w:rsidP="005E2B93">
      <w:pPr>
        <w:spacing w:line="240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</w:rPr>
      </w:pPr>
      <w:r w:rsidRPr="00E36442">
        <w:rPr>
          <w:rFonts w:ascii="Times New Roman" w:hAnsi="Times New Roman" w:cs="Times New Roman"/>
          <w:b/>
        </w:rPr>
        <w:t>5. ОТВЕТСТВЕННОСТЬ СТОРОН</w:t>
      </w:r>
    </w:p>
    <w:p w:rsidR="00416504" w:rsidRPr="00E36442" w:rsidRDefault="00416504" w:rsidP="005E2B93">
      <w:pPr>
        <w:spacing w:line="240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</w:rPr>
      </w:pPr>
    </w:p>
    <w:p w:rsidR="005C3150" w:rsidRPr="00E36442" w:rsidRDefault="005C315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 xml:space="preserve">5.1. В случае </w:t>
      </w:r>
      <w:r w:rsidR="00BE72B5" w:rsidRPr="00E36442">
        <w:rPr>
          <w:rFonts w:ascii="Times New Roman" w:hAnsi="Times New Roman" w:cs="Times New Roman"/>
        </w:rPr>
        <w:t>несвоевременной</w:t>
      </w:r>
      <w:r w:rsidRPr="00E36442">
        <w:rPr>
          <w:rFonts w:ascii="Times New Roman" w:hAnsi="Times New Roman" w:cs="Times New Roman"/>
        </w:rPr>
        <w:t xml:space="preserve"> оплаты стоимости </w:t>
      </w:r>
      <w:r w:rsidR="00BE72B5" w:rsidRPr="00E36442">
        <w:rPr>
          <w:rFonts w:ascii="Times New Roman" w:hAnsi="Times New Roman" w:cs="Times New Roman"/>
        </w:rPr>
        <w:t xml:space="preserve">за оказанные услуги </w:t>
      </w:r>
      <w:r w:rsidRPr="00E36442">
        <w:rPr>
          <w:rFonts w:ascii="Times New Roman" w:hAnsi="Times New Roman" w:cs="Times New Roman"/>
        </w:rPr>
        <w:t xml:space="preserve">(части стоимости) Заказчик уплачивает </w:t>
      </w:r>
      <w:r w:rsidR="00D46369" w:rsidRPr="00E36442">
        <w:rPr>
          <w:rFonts w:ascii="Times New Roman" w:hAnsi="Times New Roman" w:cs="Times New Roman"/>
        </w:rPr>
        <w:t>Исполнителю</w:t>
      </w:r>
      <w:r w:rsidRPr="00E36442">
        <w:rPr>
          <w:rFonts w:ascii="Times New Roman" w:hAnsi="Times New Roman" w:cs="Times New Roman"/>
        </w:rPr>
        <w:t xml:space="preserve"> пени в размере </w:t>
      </w:r>
      <w:r w:rsidRPr="00E36442">
        <w:rPr>
          <w:rFonts w:ascii="Times New Roman" w:hAnsi="Times New Roman" w:cs="Times New Roman"/>
          <w:b/>
          <w:iCs/>
        </w:rPr>
        <w:t>0,</w:t>
      </w:r>
      <w:r w:rsidR="0028353B">
        <w:rPr>
          <w:rFonts w:ascii="Times New Roman" w:hAnsi="Times New Roman" w:cs="Times New Roman"/>
          <w:b/>
          <w:iCs/>
        </w:rPr>
        <w:t>0</w:t>
      </w:r>
      <w:r w:rsidR="00C46370" w:rsidRPr="00E36442">
        <w:rPr>
          <w:rFonts w:ascii="Times New Roman" w:hAnsi="Times New Roman" w:cs="Times New Roman"/>
          <w:b/>
          <w:iCs/>
        </w:rPr>
        <w:t>5</w:t>
      </w:r>
      <w:r w:rsidRPr="00E36442">
        <w:rPr>
          <w:rFonts w:ascii="Times New Roman" w:hAnsi="Times New Roman" w:cs="Times New Roman"/>
          <w:b/>
          <w:iCs/>
        </w:rPr>
        <w:t xml:space="preserve"> </w:t>
      </w:r>
      <w:r w:rsidRPr="00E36442">
        <w:rPr>
          <w:rFonts w:ascii="Times New Roman" w:hAnsi="Times New Roman" w:cs="Times New Roman"/>
          <w:b/>
        </w:rPr>
        <w:t xml:space="preserve">% </w:t>
      </w:r>
      <w:r w:rsidRPr="00E36442">
        <w:rPr>
          <w:rFonts w:ascii="Times New Roman" w:hAnsi="Times New Roman" w:cs="Times New Roman"/>
        </w:rPr>
        <w:t xml:space="preserve">от просроченной к оплате суммы за каждый день просрочки.     </w:t>
      </w:r>
    </w:p>
    <w:p w:rsidR="00C10D60" w:rsidRPr="00E36442" w:rsidRDefault="00D46369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5.2.  Исполнитель</w:t>
      </w:r>
      <w:r w:rsidR="00130DAE" w:rsidRPr="00E36442">
        <w:rPr>
          <w:rFonts w:ascii="Times New Roman" w:hAnsi="Times New Roman" w:cs="Times New Roman"/>
        </w:rPr>
        <w:t xml:space="preserve"> несет ответственность за </w:t>
      </w:r>
      <w:r w:rsidR="00C10D60" w:rsidRPr="00E36442">
        <w:rPr>
          <w:rFonts w:ascii="Times New Roman" w:hAnsi="Times New Roman" w:cs="Times New Roman"/>
        </w:rPr>
        <w:t>сохранность пиломатериал</w:t>
      </w:r>
      <w:r w:rsidR="00135DE0" w:rsidRPr="00E36442">
        <w:rPr>
          <w:rFonts w:ascii="Times New Roman" w:hAnsi="Times New Roman" w:cs="Times New Roman"/>
        </w:rPr>
        <w:t>а</w:t>
      </w:r>
      <w:r w:rsidR="00C10D60" w:rsidRPr="00E36442">
        <w:rPr>
          <w:rFonts w:ascii="Times New Roman" w:hAnsi="Times New Roman" w:cs="Times New Roman"/>
        </w:rPr>
        <w:t xml:space="preserve"> Заказчика, начиная со дня их передачи </w:t>
      </w:r>
      <w:r w:rsidRPr="00E36442">
        <w:rPr>
          <w:rFonts w:ascii="Times New Roman" w:hAnsi="Times New Roman" w:cs="Times New Roman"/>
        </w:rPr>
        <w:t>Исполнителю</w:t>
      </w:r>
      <w:r w:rsidR="00C10D60" w:rsidRPr="00E36442">
        <w:rPr>
          <w:rFonts w:ascii="Times New Roman" w:hAnsi="Times New Roman" w:cs="Times New Roman"/>
        </w:rPr>
        <w:t xml:space="preserve"> по накладным и до дня, когда </w:t>
      </w:r>
      <w:r w:rsidRPr="00E36442">
        <w:rPr>
          <w:rFonts w:ascii="Times New Roman" w:hAnsi="Times New Roman" w:cs="Times New Roman"/>
        </w:rPr>
        <w:t>Исполнитель</w:t>
      </w:r>
      <w:r w:rsidR="00C10D60" w:rsidRPr="00E36442">
        <w:rPr>
          <w:rFonts w:ascii="Times New Roman" w:hAnsi="Times New Roman" w:cs="Times New Roman"/>
        </w:rPr>
        <w:t xml:space="preserve"> произвел отгрузку пиломатериал</w:t>
      </w:r>
      <w:r w:rsidR="00135DE0" w:rsidRPr="00E36442">
        <w:rPr>
          <w:rFonts w:ascii="Times New Roman" w:hAnsi="Times New Roman" w:cs="Times New Roman"/>
        </w:rPr>
        <w:t>а</w:t>
      </w:r>
      <w:r w:rsidR="00C10D60" w:rsidRPr="00E36442">
        <w:rPr>
          <w:rFonts w:ascii="Times New Roman" w:hAnsi="Times New Roman" w:cs="Times New Roman"/>
        </w:rPr>
        <w:t xml:space="preserve"> на транспортные средства, предоставленные Заказчиком.</w:t>
      </w:r>
      <w:r w:rsidR="00E0482D" w:rsidRPr="00E36442">
        <w:rPr>
          <w:rFonts w:ascii="Times New Roman" w:hAnsi="Times New Roman" w:cs="Times New Roman"/>
        </w:rPr>
        <w:t xml:space="preserve"> </w:t>
      </w:r>
    </w:p>
    <w:p w:rsidR="00E0482D" w:rsidRPr="00E36442" w:rsidRDefault="005C315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5.3</w:t>
      </w:r>
      <w:r w:rsidR="00E0482D" w:rsidRPr="00E36442">
        <w:rPr>
          <w:rFonts w:ascii="Times New Roman" w:hAnsi="Times New Roman" w:cs="Times New Roman"/>
        </w:rPr>
        <w:t xml:space="preserve">. В случае </w:t>
      </w:r>
      <w:r w:rsidR="00E83E47" w:rsidRPr="00E36442">
        <w:rPr>
          <w:rFonts w:ascii="Times New Roman" w:hAnsi="Times New Roman" w:cs="Times New Roman"/>
        </w:rPr>
        <w:t xml:space="preserve">нарушения сроков оказания услуг, Исполнитель уплачивает Заказчику пени в размере </w:t>
      </w:r>
      <w:r w:rsidR="00E83E47" w:rsidRPr="00E36442">
        <w:rPr>
          <w:rFonts w:ascii="Times New Roman" w:hAnsi="Times New Roman" w:cs="Times New Roman"/>
          <w:b/>
        </w:rPr>
        <w:t>0,</w:t>
      </w:r>
      <w:r w:rsidR="0028353B">
        <w:rPr>
          <w:rFonts w:ascii="Times New Roman" w:hAnsi="Times New Roman" w:cs="Times New Roman"/>
          <w:b/>
        </w:rPr>
        <w:t>0</w:t>
      </w:r>
      <w:r w:rsidR="00E83E47" w:rsidRPr="00E36442">
        <w:rPr>
          <w:rFonts w:ascii="Times New Roman" w:hAnsi="Times New Roman" w:cs="Times New Roman"/>
          <w:b/>
        </w:rPr>
        <w:t xml:space="preserve">5% </w:t>
      </w:r>
      <w:r w:rsidR="00E83E47" w:rsidRPr="00E36442">
        <w:rPr>
          <w:rFonts w:ascii="Times New Roman" w:hAnsi="Times New Roman" w:cs="Times New Roman"/>
        </w:rPr>
        <w:t xml:space="preserve">от стоимости </w:t>
      </w:r>
      <w:r w:rsidR="006D64B9" w:rsidRPr="00E36442">
        <w:rPr>
          <w:rFonts w:ascii="Times New Roman" w:hAnsi="Times New Roman" w:cs="Times New Roman"/>
        </w:rPr>
        <w:t xml:space="preserve">несвоевременно оказанных </w:t>
      </w:r>
      <w:r w:rsidR="00E83E47" w:rsidRPr="00E36442">
        <w:rPr>
          <w:rFonts w:ascii="Times New Roman" w:hAnsi="Times New Roman" w:cs="Times New Roman"/>
        </w:rPr>
        <w:t xml:space="preserve">услуг </w:t>
      </w:r>
      <w:r w:rsidR="006D64B9" w:rsidRPr="00E36442">
        <w:rPr>
          <w:rFonts w:ascii="Times New Roman" w:hAnsi="Times New Roman" w:cs="Times New Roman"/>
        </w:rPr>
        <w:t>за каждый день просрочки.</w:t>
      </w:r>
      <w:r w:rsidR="00E83E47" w:rsidRPr="00E36442">
        <w:rPr>
          <w:rFonts w:ascii="Times New Roman" w:hAnsi="Times New Roman" w:cs="Times New Roman"/>
        </w:rPr>
        <w:t xml:space="preserve"> </w:t>
      </w:r>
    </w:p>
    <w:p w:rsidR="00193A47" w:rsidRPr="00E36442" w:rsidRDefault="00193A47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5.</w:t>
      </w:r>
      <w:r w:rsidR="005C3150" w:rsidRPr="00E36442">
        <w:rPr>
          <w:rFonts w:ascii="Times New Roman" w:hAnsi="Times New Roman" w:cs="Times New Roman"/>
        </w:rPr>
        <w:t>4</w:t>
      </w:r>
      <w:r w:rsidR="00BD2DFD" w:rsidRPr="00E36442">
        <w:rPr>
          <w:rFonts w:ascii="Times New Roman" w:hAnsi="Times New Roman" w:cs="Times New Roman"/>
        </w:rPr>
        <w:t xml:space="preserve">. </w:t>
      </w:r>
      <w:r w:rsidR="00E83E47" w:rsidRPr="00E36442">
        <w:rPr>
          <w:rFonts w:ascii="Times New Roman" w:hAnsi="Times New Roman" w:cs="Times New Roman"/>
        </w:rPr>
        <w:t xml:space="preserve">За </w:t>
      </w:r>
      <w:r w:rsidR="006D64B9" w:rsidRPr="00E36442">
        <w:rPr>
          <w:rFonts w:ascii="Times New Roman" w:hAnsi="Times New Roman" w:cs="Times New Roman"/>
        </w:rPr>
        <w:t xml:space="preserve">порчу, недостачу или </w:t>
      </w:r>
      <w:r w:rsidR="00E83E47" w:rsidRPr="00E36442">
        <w:rPr>
          <w:rFonts w:ascii="Times New Roman" w:hAnsi="Times New Roman" w:cs="Times New Roman"/>
        </w:rPr>
        <w:t>утрату материалов Заказчика</w:t>
      </w:r>
      <w:r w:rsidR="006D64B9" w:rsidRPr="00E36442">
        <w:rPr>
          <w:rFonts w:ascii="Times New Roman" w:hAnsi="Times New Roman" w:cs="Times New Roman"/>
        </w:rPr>
        <w:t xml:space="preserve"> Исполнитель несёт ответственность в размере реальног</w:t>
      </w:r>
      <w:r w:rsidR="00130DAE" w:rsidRPr="00E36442">
        <w:rPr>
          <w:rFonts w:ascii="Times New Roman" w:hAnsi="Times New Roman" w:cs="Times New Roman"/>
        </w:rPr>
        <w:t xml:space="preserve">о ущерба, в пределах стоимости </w:t>
      </w:r>
      <w:r w:rsidR="006D64B9" w:rsidRPr="00E36442">
        <w:rPr>
          <w:rFonts w:ascii="Times New Roman" w:hAnsi="Times New Roman" w:cs="Times New Roman"/>
        </w:rPr>
        <w:t>материалов, передаваемых Исполнителю. Убытки возмещаются Исполнителем на основании письменной претензии Заказчика с предоставлением подтверждающих убытки документами.</w:t>
      </w:r>
    </w:p>
    <w:p w:rsidR="00C10D60" w:rsidRPr="00E36442" w:rsidRDefault="00BD2DFD" w:rsidP="00C10D60">
      <w:pPr>
        <w:spacing w:line="240" w:lineRule="auto"/>
        <w:ind w:left="0" w:right="-10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  <w:noProof/>
        </w:rPr>
        <w:t>5.</w:t>
      </w:r>
      <w:r w:rsidR="005C3150" w:rsidRPr="00E36442">
        <w:rPr>
          <w:rFonts w:ascii="Times New Roman" w:hAnsi="Times New Roman" w:cs="Times New Roman"/>
          <w:noProof/>
        </w:rPr>
        <w:t>5</w:t>
      </w:r>
      <w:r w:rsidR="00C10D60" w:rsidRPr="00E36442">
        <w:rPr>
          <w:rFonts w:ascii="Times New Roman" w:hAnsi="Times New Roman" w:cs="Times New Roman"/>
          <w:noProof/>
        </w:rPr>
        <w:t>.</w:t>
      </w:r>
      <w:r w:rsidR="00C10D60" w:rsidRPr="00E36442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Российской Федерации.</w:t>
      </w:r>
    </w:p>
    <w:p w:rsidR="00C718B4" w:rsidRPr="00E36442" w:rsidRDefault="00C718B4" w:rsidP="00C10D60">
      <w:pPr>
        <w:spacing w:line="240" w:lineRule="auto"/>
        <w:ind w:left="0" w:right="-100" w:firstLine="0"/>
        <w:jc w:val="both"/>
        <w:rPr>
          <w:rFonts w:ascii="Times New Roman" w:hAnsi="Times New Roman" w:cs="Times New Roman"/>
        </w:rPr>
      </w:pPr>
    </w:p>
    <w:p w:rsidR="00C10D60" w:rsidRPr="00E36442" w:rsidRDefault="005E2B93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  <w:b/>
        </w:rPr>
      </w:pPr>
      <w:r w:rsidRPr="00E36442">
        <w:rPr>
          <w:rFonts w:ascii="Times New Roman" w:hAnsi="Times New Roman" w:cs="Times New Roman"/>
          <w:b/>
        </w:rPr>
        <w:t xml:space="preserve">                        </w:t>
      </w:r>
      <w:r w:rsidR="00DC319C" w:rsidRPr="00E36442">
        <w:rPr>
          <w:rFonts w:ascii="Times New Roman" w:hAnsi="Times New Roman" w:cs="Times New Roman"/>
          <w:b/>
        </w:rPr>
        <w:t>6. СРОК ДЕЙ</w:t>
      </w:r>
      <w:r w:rsidR="00C10D60" w:rsidRPr="00E36442">
        <w:rPr>
          <w:rFonts w:ascii="Times New Roman" w:hAnsi="Times New Roman" w:cs="Times New Roman"/>
          <w:b/>
        </w:rPr>
        <w:t>СТВИЯ ДОГОВОРА. ПОРЯДОК ИЗМЕНЕНИЯ И РАСТОРЖЕНИЯ ДОГОВОРА</w:t>
      </w:r>
    </w:p>
    <w:p w:rsidR="005C3150" w:rsidRPr="00E36442" w:rsidRDefault="005C315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</w:p>
    <w:p w:rsidR="005C3150" w:rsidRPr="00E36442" w:rsidRDefault="005C315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</w:p>
    <w:p w:rsidR="00C10D60" w:rsidRPr="00E36442" w:rsidRDefault="00C10D60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 xml:space="preserve">6.1. Договор вступает в силу с момента подписания и действует </w:t>
      </w:r>
      <w:r w:rsidR="006D64B9" w:rsidRPr="00E36442">
        <w:rPr>
          <w:rFonts w:ascii="Times New Roman" w:hAnsi="Times New Roman" w:cs="Times New Roman"/>
        </w:rPr>
        <w:t>в течение 12</w:t>
      </w:r>
      <w:r w:rsidR="00750ADE" w:rsidRPr="00E36442">
        <w:rPr>
          <w:rFonts w:ascii="Times New Roman" w:hAnsi="Times New Roman" w:cs="Times New Roman"/>
        </w:rPr>
        <w:t xml:space="preserve"> месяцев</w:t>
      </w:r>
      <w:r w:rsidRPr="00E36442">
        <w:rPr>
          <w:rFonts w:ascii="Times New Roman" w:hAnsi="Times New Roman" w:cs="Times New Roman"/>
        </w:rPr>
        <w:t xml:space="preserve">. </w:t>
      </w:r>
    </w:p>
    <w:p w:rsidR="00C10D60" w:rsidRPr="00E36442" w:rsidRDefault="00C10D60" w:rsidP="004B379B">
      <w:pPr>
        <w:spacing w:line="240" w:lineRule="auto"/>
        <w:ind w:left="0" w:right="4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  <w:noProof/>
        </w:rPr>
        <w:t>6.2.</w:t>
      </w:r>
      <w:r w:rsidRPr="00E36442">
        <w:rPr>
          <w:rFonts w:ascii="Times New Roman" w:hAnsi="Times New Roman" w:cs="Times New Roman"/>
        </w:rPr>
        <w:t xml:space="preserve"> Заказчик вправе в любое время до сдачи ему результата работ отказаться от исполнения настоящего Договора, уплатив </w:t>
      </w:r>
      <w:r w:rsidR="00D46369" w:rsidRPr="00E36442">
        <w:rPr>
          <w:rFonts w:ascii="Times New Roman" w:hAnsi="Times New Roman" w:cs="Times New Roman"/>
        </w:rPr>
        <w:t>Исполнителю,</w:t>
      </w:r>
      <w:r w:rsidRPr="00E36442">
        <w:rPr>
          <w:rFonts w:ascii="Times New Roman" w:hAnsi="Times New Roman" w:cs="Times New Roman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416504" w:rsidRPr="00E36442" w:rsidRDefault="004B379B" w:rsidP="00C10D60">
      <w:pPr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6.3</w:t>
      </w:r>
      <w:r w:rsidR="00130DAE" w:rsidRPr="00E36442">
        <w:rPr>
          <w:rFonts w:ascii="Times New Roman" w:hAnsi="Times New Roman" w:cs="Times New Roman"/>
        </w:rPr>
        <w:t xml:space="preserve">. В случае если у Заказчика </w:t>
      </w:r>
      <w:r w:rsidR="00416504" w:rsidRPr="00E36442">
        <w:rPr>
          <w:rFonts w:ascii="Times New Roman" w:hAnsi="Times New Roman" w:cs="Times New Roman"/>
        </w:rPr>
        <w:t xml:space="preserve">имеется задолженность по оказанным услугам, Исполнитель вправе удержать имущество Заказчика (давальческий пиломатериал), находящийся на территории Исполнителя, до погашения задолженности, а также издержек и других убытков, связанных с его удержанием (ст. 359 ГК РФ).  </w:t>
      </w:r>
    </w:p>
    <w:p w:rsidR="00C10D60" w:rsidRPr="00E36442" w:rsidRDefault="00C10D60" w:rsidP="00C10D60">
      <w:pPr>
        <w:spacing w:line="240" w:lineRule="auto"/>
        <w:ind w:left="0" w:right="40" w:firstLine="0"/>
        <w:jc w:val="both"/>
        <w:rPr>
          <w:rFonts w:ascii="Times New Roman" w:hAnsi="Times New Roman" w:cs="Times New Roman"/>
          <w:noProof/>
        </w:rPr>
      </w:pPr>
      <w:r w:rsidRPr="00E36442">
        <w:rPr>
          <w:rFonts w:ascii="Times New Roman" w:hAnsi="Times New Roman" w:cs="Times New Roman"/>
          <w:noProof/>
        </w:rPr>
        <w:t>6.</w:t>
      </w:r>
      <w:r w:rsidR="005C3150" w:rsidRPr="00E36442">
        <w:rPr>
          <w:rFonts w:ascii="Times New Roman" w:hAnsi="Times New Roman" w:cs="Times New Roman"/>
          <w:noProof/>
        </w:rPr>
        <w:t>4</w:t>
      </w:r>
      <w:r w:rsidRPr="00E36442">
        <w:rPr>
          <w:rFonts w:ascii="Times New Roman" w:hAnsi="Times New Roman" w:cs="Times New Roman"/>
          <w:noProof/>
        </w:rPr>
        <w:t xml:space="preserve">. </w:t>
      </w:r>
      <w:r w:rsidR="00D46369" w:rsidRPr="00E36442">
        <w:rPr>
          <w:rFonts w:ascii="Times New Roman" w:hAnsi="Times New Roman" w:cs="Times New Roman"/>
        </w:rPr>
        <w:t>Исполнитель</w:t>
      </w:r>
      <w:r w:rsidRPr="00E36442">
        <w:rPr>
          <w:rFonts w:ascii="Times New Roman" w:hAnsi="Times New Roman" w:cs="Times New Roman"/>
          <w:noProof/>
        </w:rPr>
        <w:t xml:space="preserve"> вправе отказаться от исполнения настоящего Договора по основаниям, предусмотренным ст. 719 ГК РФ. </w:t>
      </w:r>
    </w:p>
    <w:p w:rsidR="00C10D60" w:rsidRPr="00E36442" w:rsidRDefault="00C10D60" w:rsidP="00C10D60">
      <w:pPr>
        <w:spacing w:line="240" w:lineRule="auto"/>
        <w:ind w:left="0" w:right="4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  <w:noProof/>
        </w:rPr>
        <w:t>6.</w:t>
      </w:r>
      <w:r w:rsidR="005C3150" w:rsidRPr="00E36442">
        <w:rPr>
          <w:rFonts w:ascii="Times New Roman" w:hAnsi="Times New Roman" w:cs="Times New Roman"/>
          <w:noProof/>
        </w:rPr>
        <w:t>5</w:t>
      </w:r>
      <w:r w:rsidRPr="00E36442">
        <w:rPr>
          <w:rFonts w:ascii="Times New Roman" w:hAnsi="Times New Roman" w:cs="Times New Roman"/>
          <w:noProof/>
        </w:rPr>
        <w:t xml:space="preserve">. Настоящий договор может быть расторгнут по основаниям, предусмотренным ст. 450 ГК РФ. </w:t>
      </w:r>
    </w:p>
    <w:p w:rsidR="00C10D60" w:rsidRPr="00E36442" w:rsidRDefault="00C10D60" w:rsidP="00C10D60">
      <w:pPr>
        <w:spacing w:line="240" w:lineRule="auto"/>
        <w:ind w:left="0" w:right="4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  <w:noProof/>
        </w:rPr>
        <w:t>6.</w:t>
      </w:r>
      <w:r w:rsidR="005C3150" w:rsidRPr="00E36442">
        <w:rPr>
          <w:rFonts w:ascii="Times New Roman" w:hAnsi="Times New Roman" w:cs="Times New Roman"/>
          <w:noProof/>
        </w:rPr>
        <w:t>6</w:t>
      </w:r>
      <w:r w:rsidRPr="00E36442">
        <w:rPr>
          <w:rFonts w:ascii="Times New Roman" w:hAnsi="Times New Roman" w:cs="Times New Roman"/>
          <w:noProof/>
        </w:rPr>
        <w:t>.</w:t>
      </w:r>
      <w:r w:rsidRPr="00E36442">
        <w:rPr>
          <w:rFonts w:ascii="Times New Roman" w:hAnsi="Times New Roman" w:cs="Times New Roman"/>
        </w:rPr>
        <w:t xml:space="preserve"> Условия настоящего договора могут быть изменены по соглашению сторон. Изменение условий договора оформляется в виде дополнительных соглашений к нему.</w:t>
      </w:r>
    </w:p>
    <w:p w:rsidR="00541641" w:rsidRPr="00E36442" w:rsidRDefault="00541641" w:rsidP="00C10D60">
      <w:pPr>
        <w:spacing w:line="240" w:lineRule="auto"/>
        <w:ind w:left="0" w:right="40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6.</w:t>
      </w:r>
      <w:r w:rsidR="00E36442">
        <w:rPr>
          <w:rFonts w:ascii="Times New Roman" w:hAnsi="Times New Roman" w:cs="Times New Roman"/>
        </w:rPr>
        <w:t>7</w:t>
      </w:r>
      <w:r w:rsidRPr="00E36442">
        <w:rPr>
          <w:rFonts w:ascii="Times New Roman" w:hAnsi="Times New Roman" w:cs="Times New Roman"/>
        </w:rPr>
        <w:t>. В случа</w:t>
      </w:r>
      <w:r w:rsidR="008B1A15" w:rsidRPr="00E36442">
        <w:rPr>
          <w:rFonts w:ascii="Times New Roman" w:hAnsi="Times New Roman" w:cs="Times New Roman"/>
        </w:rPr>
        <w:t>е</w:t>
      </w:r>
      <w:r w:rsidRPr="00E36442">
        <w:rPr>
          <w:rFonts w:ascii="Times New Roman" w:hAnsi="Times New Roman" w:cs="Times New Roman"/>
        </w:rPr>
        <w:t xml:space="preserve"> если за 1 (один) месяц до окончания срока действия договора ни одна из сторон не изъявила своего желания его расторгнуть, настоящий договор пролонгируется на такой же срок на прежних условиях</w:t>
      </w:r>
    </w:p>
    <w:p w:rsidR="00C10D60" w:rsidRPr="00E36442" w:rsidRDefault="00C10D60" w:rsidP="00C10D60">
      <w:pPr>
        <w:spacing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28353B" w:rsidRPr="00E36442" w:rsidRDefault="005C3150" w:rsidP="005E2B93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  <w:b/>
        </w:rPr>
      </w:pPr>
      <w:r w:rsidRPr="00E36442">
        <w:rPr>
          <w:rFonts w:ascii="Times New Roman" w:hAnsi="Times New Roman" w:cs="Times New Roman"/>
          <w:b/>
        </w:rPr>
        <w:lastRenderedPageBreak/>
        <w:t xml:space="preserve">     </w:t>
      </w:r>
      <w:r w:rsidR="005E2B93" w:rsidRPr="00E36442">
        <w:rPr>
          <w:rFonts w:ascii="Times New Roman" w:hAnsi="Times New Roman" w:cs="Times New Roman"/>
          <w:b/>
        </w:rPr>
        <w:t xml:space="preserve">                                                      </w:t>
      </w:r>
    </w:p>
    <w:tbl>
      <w:tblPr>
        <w:tblW w:w="9612" w:type="dxa"/>
        <w:tblLayout w:type="fixed"/>
        <w:tblLook w:val="0000" w:firstRow="0" w:lastRow="0" w:firstColumn="0" w:lastColumn="0" w:noHBand="0" w:noVBand="0"/>
      </w:tblPr>
      <w:tblGrid>
        <w:gridCol w:w="5130"/>
        <w:gridCol w:w="4482"/>
      </w:tblGrid>
      <w:tr w:rsidR="0028353B" w:rsidRPr="00E36442" w:rsidTr="007C7C1A">
        <w:tc>
          <w:tcPr>
            <w:tcW w:w="5130" w:type="dxa"/>
          </w:tcPr>
          <w:p w:rsidR="0028353B" w:rsidRPr="00E36442" w:rsidRDefault="0028353B" w:rsidP="007C7C1A">
            <w:p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  <w:b/>
              </w:rPr>
              <w:t>Ген. дирек</w:t>
            </w:r>
            <w:r>
              <w:rPr>
                <w:rFonts w:ascii="Times New Roman" w:hAnsi="Times New Roman" w:cs="Times New Roman"/>
                <w:b/>
              </w:rPr>
              <w:t>тор ______________/Сёмочкин В.А.</w:t>
            </w:r>
            <w:r w:rsidRPr="00E3644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8353B" w:rsidRPr="00E36442" w:rsidRDefault="0028353B" w:rsidP="007C7C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353B" w:rsidRPr="00E36442" w:rsidRDefault="0028353B" w:rsidP="007C7C1A">
            <w:p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8353B" w:rsidRPr="00E36442" w:rsidRDefault="0028353B" w:rsidP="007C7C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353B" w:rsidRPr="00E36442" w:rsidRDefault="0028353B" w:rsidP="007C7C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  <w:tc>
          <w:tcPr>
            <w:tcW w:w="4482" w:type="dxa"/>
          </w:tcPr>
          <w:p w:rsidR="0028353B" w:rsidRPr="00E36442" w:rsidRDefault="0028353B" w:rsidP="007C7C1A">
            <w:pPr>
              <w:ind w:left="0" w:right="18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</w:tc>
      </w:tr>
    </w:tbl>
    <w:p w:rsidR="00C10D60" w:rsidRPr="00E36442" w:rsidRDefault="005E2B93" w:rsidP="0028353B">
      <w:pPr>
        <w:spacing w:line="240" w:lineRule="auto"/>
        <w:ind w:left="0" w:right="0" w:firstLine="0"/>
        <w:outlineLvl w:val="0"/>
        <w:rPr>
          <w:rFonts w:ascii="Times New Roman" w:hAnsi="Times New Roman" w:cs="Times New Roman"/>
          <w:b/>
        </w:rPr>
      </w:pPr>
      <w:r w:rsidRPr="00E36442">
        <w:rPr>
          <w:rFonts w:ascii="Times New Roman" w:hAnsi="Times New Roman" w:cs="Times New Roman"/>
          <w:b/>
        </w:rPr>
        <w:t xml:space="preserve">                     </w:t>
      </w:r>
      <w:r w:rsidR="0028353B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10D60" w:rsidRPr="00E36442">
        <w:rPr>
          <w:rFonts w:ascii="Times New Roman" w:hAnsi="Times New Roman" w:cs="Times New Roman"/>
          <w:b/>
        </w:rPr>
        <w:t>7.  ПРОЧИЕ УСЛОВИЯ</w:t>
      </w:r>
    </w:p>
    <w:p w:rsidR="005C3150" w:rsidRPr="00E36442" w:rsidRDefault="005C3150" w:rsidP="00C10D60">
      <w:pPr>
        <w:spacing w:line="240" w:lineRule="auto"/>
        <w:ind w:left="0" w:right="41" w:firstLine="0"/>
        <w:jc w:val="both"/>
        <w:rPr>
          <w:rFonts w:ascii="Times New Roman" w:hAnsi="Times New Roman" w:cs="Times New Roman"/>
        </w:rPr>
      </w:pPr>
    </w:p>
    <w:p w:rsidR="005C3150" w:rsidRPr="00E36442" w:rsidRDefault="005C3150" w:rsidP="00C10D60">
      <w:pPr>
        <w:spacing w:line="240" w:lineRule="auto"/>
        <w:ind w:left="0" w:right="41" w:firstLine="0"/>
        <w:jc w:val="both"/>
        <w:rPr>
          <w:rFonts w:ascii="Times New Roman" w:hAnsi="Times New Roman" w:cs="Times New Roman"/>
        </w:rPr>
      </w:pPr>
    </w:p>
    <w:p w:rsidR="00C10D60" w:rsidRPr="00E36442" w:rsidRDefault="00C10D60" w:rsidP="00C10D60">
      <w:pPr>
        <w:spacing w:line="240" w:lineRule="auto"/>
        <w:ind w:left="0" w:right="41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7.1. При заключении, исполнении и расторжении настоящего договора стороны руководствуются гражданским законодательством РФ.</w:t>
      </w:r>
    </w:p>
    <w:p w:rsidR="00C10D60" w:rsidRPr="00E36442" w:rsidRDefault="00C10D60" w:rsidP="00C10D60">
      <w:pPr>
        <w:spacing w:line="240" w:lineRule="auto"/>
        <w:ind w:left="0" w:right="41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  <w:noProof/>
        </w:rPr>
        <w:t>7.2.</w:t>
      </w:r>
      <w:r w:rsidRPr="00E36442">
        <w:rPr>
          <w:rFonts w:ascii="Times New Roman" w:hAnsi="Times New Roman" w:cs="Times New Roman"/>
        </w:rPr>
        <w:t xml:space="preserve"> Споры сторон, вытекающие из настоящего договора, разрешаются в Арбитражном суде </w:t>
      </w:r>
      <w:r w:rsidR="004D3B13" w:rsidRPr="00E36442">
        <w:rPr>
          <w:rFonts w:ascii="Times New Roman" w:hAnsi="Times New Roman" w:cs="Times New Roman"/>
        </w:rPr>
        <w:t>истца.</w:t>
      </w:r>
    </w:p>
    <w:p w:rsidR="00A66AB0" w:rsidRPr="00E36442" w:rsidRDefault="00C10D60" w:rsidP="00C10D60">
      <w:pPr>
        <w:spacing w:line="240" w:lineRule="auto"/>
        <w:ind w:left="0" w:right="41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 xml:space="preserve">7.3. Все изменения и дополнения считаются действительными, если они сделаны в письменной форме и подписаны полномочными представителями сторон.  </w:t>
      </w:r>
    </w:p>
    <w:p w:rsidR="00C10D60" w:rsidRPr="00E36442" w:rsidRDefault="00A66AB0" w:rsidP="00C10D60">
      <w:pPr>
        <w:spacing w:line="240" w:lineRule="auto"/>
        <w:ind w:left="0" w:right="41" w:firstLine="0"/>
        <w:jc w:val="both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 xml:space="preserve">7.4. Данный Договор или дополнения к нему, подписанные и переданные с применением электронной, факсимильной или иной связи, позволяющей достоверно установить, что документ исходит от Стороны по Договору, имеют юридическую силу для Сторон до момента получения Сторонами оригинала на бумажном носителе.         </w:t>
      </w:r>
      <w:r w:rsidR="00C10D60" w:rsidRPr="00E36442">
        <w:rPr>
          <w:rFonts w:ascii="Times New Roman" w:hAnsi="Times New Roman" w:cs="Times New Roman"/>
        </w:rPr>
        <w:t xml:space="preserve">              </w:t>
      </w:r>
    </w:p>
    <w:p w:rsidR="00C10D60" w:rsidRPr="00E36442" w:rsidRDefault="00A66AB0" w:rsidP="00C10D60">
      <w:p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E36442">
        <w:rPr>
          <w:rFonts w:ascii="Times New Roman" w:hAnsi="Times New Roman" w:cs="Times New Roman"/>
        </w:rPr>
        <w:t>7.5</w:t>
      </w:r>
      <w:r w:rsidR="00C10D60" w:rsidRPr="00E36442">
        <w:rPr>
          <w:rFonts w:ascii="Times New Roman" w:hAnsi="Times New Roman" w:cs="Times New Roman"/>
        </w:rPr>
        <w:t>. Настоящий договор составлен в 2-х экземплярах: по одному для каждой из сторон.</w:t>
      </w:r>
    </w:p>
    <w:p w:rsidR="00C10D60" w:rsidRPr="00E36442" w:rsidRDefault="00C10D60" w:rsidP="00C10D60">
      <w:pPr>
        <w:spacing w:line="240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</w:rPr>
      </w:pPr>
    </w:p>
    <w:p w:rsidR="005E2B93" w:rsidRPr="00E36442" w:rsidRDefault="005E2B93" w:rsidP="00C10D60">
      <w:pPr>
        <w:spacing w:line="240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</w:rPr>
      </w:pPr>
    </w:p>
    <w:p w:rsidR="005E2B93" w:rsidRPr="00E36442" w:rsidRDefault="005E2B93" w:rsidP="00C10D60">
      <w:pPr>
        <w:spacing w:line="240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</w:rPr>
      </w:pPr>
    </w:p>
    <w:p w:rsidR="00C10D60" w:rsidRPr="00E36442" w:rsidRDefault="00C10D60" w:rsidP="004B09EC">
      <w:pPr>
        <w:spacing w:line="240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</w:rPr>
      </w:pPr>
      <w:r w:rsidRPr="00E36442">
        <w:rPr>
          <w:rFonts w:ascii="Times New Roman" w:hAnsi="Times New Roman" w:cs="Times New Roman"/>
          <w:b/>
        </w:rPr>
        <w:t>8. АДРЕСА, БАНКОВСКИЕ РЕКВИЗИТЫ И ПОДПИСИ СТОРОН</w:t>
      </w:r>
    </w:p>
    <w:p w:rsidR="00C10D60" w:rsidRPr="00E36442" w:rsidRDefault="00C10D60" w:rsidP="004B09E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tbl>
      <w:tblPr>
        <w:tblW w:w="9612" w:type="dxa"/>
        <w:tblLayout w:type="fixed"/>
        <w:tblLook w:val="0000" w:firstRow="0" w:lastRow="0" w:firstColumn="0" w:lastColumn="0" w:noHBand="0" w:noVBand="0"/>
      </w:tblPr>
      <w:tblGrid>
        <w:gridCol w:w="5130"/>
        <w:gridCol w:w="4482"/>
      </w:tblGrid>
      <w:tr w:rsidR="00C10D60" w:rsidRPr="00E36442" w:rsidTr="00692DCF">
        <w:tc>
          <w:tcPr>
            <w:tcW w:w="5130" w:type="dxa"/>
          </w:tcPr>
          <w:p w:rsidR="00C10D60" w:rsidRPr="00E36442" w:rsidRDefault="00D46369" w:rsidP="004D3B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  <w:b/>
              </w:rPr>
              <w:t>ИСПОЛНИТЕЛЬ</w:t>
            </w:r>
            <w:r w:rsidR="002C2FA1" w:rsidRPr="00E36442">
              <w:rPr>
                <w:rFonts w:ascii="Times New Roman" w:hAnsi="Times New Roman" w:cs="Times New Roman"/>
                <w:b/>
              </w:rPr>
              <w:t>: ООО «</w:t>
            </w:r>
            <w:r w:rsidR="002F549E" w:rsidRPr="00E36442">
              <w:rPr>
                <w:rFonts w:ascii="Times New Roman" w:hAnsi="Times New Roman" w:cs="Times New Roman"/>
                <w:b/>
              </w:rPr>
              <w:t>Термод</w:t>
            </w:r>
            <w:r w:rsidR="004D3B13" w:rsidRPr="00E36442">
              <w:rPr>
                <w:rFonts w:ascii="Times New Roman" w:hAnsi="Times New Roman" w:cs="Times New Roman"/>
                <w:b/>
              </w:rPr>
              <w:t>рев</w:t>
            </w:r>
            <w:r w:rsidR="00C10D60" w:rsidRPr="00E3644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482" w:type="dxa"/>
          </w:tcPr>
          <w:p w:rsidR="00C10D60" w:rsidRPr="00E36442" w:rsidRDefault="00B75B51" w:rsidP="00EE1DE4">
            <w:pPr>
              <w:pStyle w:val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ЗАКАЗЧИК: </w:t>
            </w:r>
          </w:p>
        </w:tc>
      </w:tr>
      <w:tr w:rsidR="00C10D60" w:rsidRPr="00E36442" w:rsidTr="00692DCF">
        <w:trPr>
          <w:trHeight w:val="1717"/>
        </w:trPr>
        <w:tc>
          <w:tcPr>
            <w:tcW w:w="5130" w:type="dxa"/>
          </w:tcPr>
          <w:p w:rsidR="00595ABB" w:rsidRPr="00E36442" w:rsidRDefault="00A843D9" w:rsidP="00A843D9">
            <w:pPr>
              <w:ind w:left="0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</w:rPr>
              <w:t xml:space="preserve">      </w:t>
            </w:r>
            <w:r w:rsidR="00595ABB" w:rsidRPr="00E364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43D9" w:rsidRPr="00E36442" w:rsidRDefault="00595ABB" w:rsidP="00A843D9">
            <w:pPr>
              <w:ind w:left="0"/>
              <w:rPr>
                <w:rFonts w:ascii="Times New Roman" w:hAnsi="Times New Roman" w:cs="Times New Roman"/>
              </w:rPr>
            </w:pPr>
            <w:r w:rsidRPr="00E36442">
              <w:rPr>
                <w:rFonts w:ascii="Times New Roman" w:hAnsi="Times New Roman" w:cs="Times New Roman"/>
                <w:b/>
              </w:rPr>
              <w:t xml:space="preserve">       </w:t>
            </w:r>
            <w:r w:rsidR="00A843D9" w:rsidRPr="00E36442">
              <w:rPr>
                <w:rFonts w:ascii="Times New Roman" w:hAnsi="Times New Roman" w:cs="Times New Roman"/>
                <w:b/>
              </w:rPr>
              <w:t>140500</w:t>
            </w:r>
            <w:r w:rsidR="00A843D9" w:rsidRPr="00E36442">
              <w:rPr>
                <w:rFonts w:ascii="Times New Roman" w:hAnsi="Times New Roman" w:cs="Times New Roman"/>
              </w:rPr>
              <w:t xml:space="preserve">, Московская Область, </w:t>
            </w:r>
            <w:r w:rsidR="00DC319C" w:rsidRPr="00E36442">
              <w:rPr>
                <w:rFonts w:ascii="Times New Roman" w:hAnsi="Times New Roman" w:cs="Times New Roman"/>
              </w:rPr>
              <w:t>г. Луховицы</w:t>
            </w:r>
            <w:r w:rsidR="00A843D9" w:rsidRPr="00E36442">
              <w:rPr>
                <w:rFonts w:ascii="Times New Roman" w:hAnsi="Times New Roman" w:cs="Times New Roman"/>
              </w:rPr>
              <w:t xml:space="preserve">, </w:t>
            </w:r>
          </w:p>
          <w:p w:rsidR="00286F7E" w:rsidRPr="00E36442" w:rsidRDefault="00A843D9" w:rsidP="00A843D9">
            <w:pPr>
              <w:ind w:left="0"/>
              <w:rPr>
                <w:rFonts w:ascii="Times New Roman" w:hAnsi="Times New Roman" w:cs="Times New Roman"/>
              </w:rPr>
            </w:pPr>
            <w:r w:rsidRPr="00E36442">
              <w:rPr>
                <w:rFonts w:ascii="Times New Roman" w:hAnsi="Times New Roman" w:cs="Times New Roman"/>
              </w:rPr>
              <w:t xml:space="preserve">       </w:t>
            </w:r>
            <w:r w:rsidR="00595ABB" w:rsidRPr="00E36442">
              <w:rPr>
                <w:rFonts w:ascii="Times New Roman" w:hAnsi="Times New Roman" w:cs="Times New Roman"/>
              </w:rPr>
              <w:t>ул. Южная</w:t>
            </w:r>
            <w:r w:rsidRPr="00E36442">
              <w:rPr>
                <w:rFonts w:ascii="Times New Roman" w:hAnsi="Times New Roman" w:cs="Times New Roman"/>
              </w:rPr>
              <w:t>, д.10а</w:t>
            </w:r>
          </w:p>
          <w:p w:rsidR="00A843D9" w:rsidRPr="00E36442" w:rsidRDefault="00A843D9" w:rsidP="00541641">
            <w:pPr>
              <w:rPr>
                <w:rFonts w:ascii="Times New Roman" w:hAnsi="Times New Roman" w:cs="Times New Roman"/>
              </w:rPr>
            </w:pPr>
            <w:r w:rsidRPr="00E36442">
              <w:rPr>
                <w:rFonts w:ascii="Times New Roman" w:hAnsi="Times New Roman" w:cs="Times New Roman"/>
                <w:b/>
              </w:rPr>
              <w:t>ИНН</w:t>
            </w:r>
            <w:r w:rsidRPr="00E36442">
              <w:rPr>
                <w:rFonts w:ascii="Times New Roman" w:hAnsi="Times New Roman" w:cs="Times New Roman"/>
              </w:rPr>
              <w:t xml:space="preserve"> 5072002461 </w:t>
            </w:r>
            <w:r w:rsidRPr="00E36442">
              <w:rPr>
                <w:rFonts w:ascii="Times New Roman" w:hAnsi="Times New Roman" w:cs="Times New Roman"/>
                <w:b/>
              </w:rPr>
              <w:t>КПП</w:t>
            </w:r>
            <w:r w:rsidRPr="00E36442">
              <w:rPr>
                <w:rFonts w:ascii="Times New Roman" w:hAnsi="Times New Roman" w:cs="Times New Roman"/>
              </w:rPr>
              <w:t xml:space="preserve"> 507201001</w:t>
            </w:r>
          </w:p>
          <w:p w:rsidR="00A843D9" w:rsidRPr="00E36442" w:rsidRDefault="005F67B2" w:rsidP="00BB721D">
            <w:pPr>
              <w:ind w:left="0" w:firstLine="0"/>
              <w:rPr>
                <w:rFonts w:ascii="Times New Roman" w:hAnsi="Times New Roman" w:cs="Times New Roman"/>
              </w:rPr>
            </w:pPr>
            <w:r w:rsidRPr="00E36442">
              <w:rPr>
                <w:rFonts w:ascii="Times New Roman" w:hAnsi="Times New Roman" w:cs="Times New Roman"/>
                <w:b/>
              </w:rPr>
              <w:t xml:space="preserve">       </w:t>
            </w:r>
            <w:r w:rsidR="00A843D9" w:rsidRPr="00E36442">
              <w:rPr>
                <w:rFonts w:ascii="Times New Roman" w:hAnsi="Times New Roman" w:cs="Times New Roman"/>
                <w:b/>
              </w:rPr>
              <w:t>ОГРН</w:t>
            </w:r>
            <w:r w:rsidR="00A843D9" w:rsidRPr="00E36442">
              <w:rPr>
                <w:rFonts w:ascii="Times New Roman" w:hAnsi="Times New Roman" w:cs="Times New Roman"/>
              </w:rPr>
              <w:t xml:space="preserve"> 1115072000647</w:t>
            </w:r>
            <w:r w:rsidR="00BB721D" w:rsidRPr="00E36442">
              <w:rPr>
                <w:rFonts w:ascii="Times New Roman" w:hAnsi="Times New Roman" w:cs="Times New Roman"/>
              </w:rPr>
              <w:t xml:space="preserve">   </w:t>
            </w:r>
            <w:r w:rsidR="00BB721D" w:rsidRPr="00E36442">
              <w:rPr>
                <w:rFonts w:ascii="Times New Roman" w:hAnsi="Times New Roman" w:cs="Times New Roman"/>
                <w:b/>
              </w:rPr>
              <w:t>ОКПО</w:t>
            </w:r>
            <w:r w:rsidR="00BB721D" w:rsidRPr="00E36442">
              <w:rPr>
                <w:rFonts w:ascii="Times New Roman" w:hAnsi="Times New Roman" w:cs="Times New Roman"/>
              </w:rPr>
              <w:t xml:space="preserve"> 92669550</w:t>
            </w:r>
          </w:p>
          <w:p w:rsidR="00A843D9" w:rsidRPr="00E36442" w:rsidRDefault="00A843D9" w:rsidP="00A843D9">
            <w:pPr>
              <w:rPr>
                <w:rFonts w:ascii="Times New Roman" w:hAnsi="Times New Roman" w:cs="Times New Roman"/>
              </w:rPr>
            </w:pPr>
            <w:r w:rsidRPr="00E36442">
              <w:rPr>
                <w:rFonts w:ascii="Times New Roman" w:hAnsi="Times New Roman" w:cs="Times New Roman"/>
                <w:b/>
              </w:rPr>
              <w:t>р/сч</w:t>
            </w:r>
            <w:r w:rsidRPr="00E36442">
              <w:rPr>
                <w:rFonts w:ascii="Times New Roman" w:hAnsi="Times New Roman" w:cs="Times New Roman"/>
              </w:rPr>
              <w:t>. 40702810240000004410</w:t>
            </w:r>
          </w:p>
          <w:p w:rsidR="00A843D9" w:rsidRPr="00E36442" w:rsidRDefault="0028353B" w:rsidP="00A84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43D9" w:rsidRPr="00E36442">
              <w:rPr>
                <w:rFonts w:ascii="Times New Roman" w:hAnsi="Times New Roman" w:cs="Times New Roman"/>
              </w:rPr>
              <w:t xml:space="preserve">АО «СБЕРБАНК РОССИИ» </w:t>
            </w:r>
            <w:r w:rsidR="00595ABB" w:rsidRPr="00E36442">
              <w:rPr>
                <w:rFonts w:ascii="Times New Roman" w:hAnsi="Times New Roman" w:cs="Times New Roman"/>
              </w:rPr>
              <w:t>г. Москва</w:t>
            </w:r>
          </w:p>
          <w:p w:rsidR="00595ABB" w:rsidRPr="00E36442" w:rsidRDefault="00A843D9" w:rsidP="00BB721D">
            <w:pPr>
              <w:rPr>
                <w:rFonts w:ascii="Times New Roman" w:hAnsi="Times New Roman" w:cs="Times New Roman"/>
              </w:rPr>
            </w:pPr>
            <w:r w:rsidRPr="00E36442">
              <w:rPr>
                <w:rFonts w:ascii="Times New Roman" w:hAnsi="Times New Roman" w:cs="Times New Roman"/>
                <w:b/>
              </w:rPr>
              <w:t>БИК</w:t>
            </w:r>
            <w:r w:rsidR="00BB721D" w:rsidRPr="00E36442">
              <w:rPr>
                <w:rFonts w:ascii="Times New Roman" w:hAnsi="Times New Roman" w:cs="Times New Roman"/>
              </w:rPr>
              <w:t xml:space="preserve"> 044525225 </w:t>
            </w:r>
            <w:r w:rsidRPr="00E36442">
              <w:rPr>
                <w:rFonts w:ascii="Times New Roman" w:hAnsi="Times New Roman" w:cs="Times New Roman"/>
                <w:b/>
              </w:rPr>
              <w:t>к/сч</w:t>
            </w:r>
            <w:r w:rsidRPr="00E36442">
              <w:rPr>
                <w:rFonts w:ascii="Times New Roman" w:hAnsi="Times New Roman" w:cs="Times New Roman"/>
              </w:rPr>
              <w:t xml:space="preserve">. 30101810400000000225 </w:t>
            </w:r>
          </w:p>
          <w:p w:rsidR="0028353B" w:rsidRPr="00E36442" w:rsidRDefault="005F67B2" w:rsidP="0028353B">
            <w:pPr>
              <w:tabs>
                <w:tab w:val="left" w:pos="4040"/>
              </w:tabs>
              <w:spacing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28353B">
              <w:rPr>
                <w:rFonts w:ascii="Times New Roman" w:hAnsi="Times New Roman" w:cs="Times New Roman"/>
              </w:rPr>
              <w:t xml:space="preserve">     </w:t>
            </w:r>
            <w:r w:rsidR="00BB721D" w:rsidRPr="00E36442">
              <w:rPr>
                <w:rFonts w:ascii="Times New Roman" w:hAnsi="Times New Roman" w:cs="Times New Roman"/>
              </w:rPr>
              <w:t>тел</w:t>
            </w:r>
            <w:r w:rsidR="00BB721D" w:rsidRPr="0028353B">
              <w:rPr>
                <w:rFonts w:ascii="Times New Roman" w:hAnsi="Times New Roman" w:cs="Times New Roman"/>
              </w:rPr>
              <w:t>.</w:t>
            </w:r>
            <w:r w:rsidR="0028353B" w:rsidRPr="0028353B">
              <w:rPr>
                <w:rFonts w:ascii="Times New Roman" w:hAnsi="Times New Roman" w:cs="Times New Roman"/>
              </w:rPr>
              <w:t>+</w:t>
            </w:r>
            <w:r w:rsidR="0028353B">
              <w:rPr>
                <w:rFonts w:ascii="Times New Roman" w:hAnsi="Times New Roman" w:cs="Times New Roman"/>
              </w:rPr>
              <w:t>7</w:t>
            </w:r>
            <w:r w:rsidRPr="0028353B">
              <w:rPr>
                <w:rFonts w:ascii="Times New Roman" w:hAnsi="Times New Roman" w:cs="Times New Roman"/>
              </w:rPr>
              <w:t>(495) 225-11-92</w:t>
            </w:r>
          </w:p>
          <w:p w:rsidR="00BB721D" w:rsidRPr="00E36442" w:rsidRDefault="00BB721D" w:rsidP="00BB721D">
            <w:pPr>
              <w:tabs>
                <w:tab w:val="left" w:pos="4040"/>
              </w:tabs>
              <w:spacing w:line="240" w:lineRule="auto"/>
              <w:ind w:left="102" w:right="-20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C10D60" w:rsidRPr="00E36442" w:rsidRDefault="00C10D60">
            <w:pPr>
              <w:ind w:left="36" w:right="5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B721D" w:rsidRPr="00E36442" w:rsidRDefault="00BB721D" w:rsidP="00BB721D">
            <w:pPr>
              <w:tabs>
                <w:tab w:val="left" w:pos="4040"/>
              </w:tabs>
              <w:spacing w:line="240" w:lineRule="auto"/>
              <w:ind w:left="102" w:right="-20"/>
              <w:rPr>
                <w:rFonts w:ascii="Times New Roman" w:hAnsi="Times New Roman" w:cs="Times New Roman"/>
              </w:rPr>
            </w:pPr>
          </w:p>
          <w:p w:rsidR="00750ADE" w:rsidRPr="00E36442" w:rsidRDefault="00750ADE" w:rsidP="00BB721D">
            <w:pPr>
              <w:tabs>
                <w:tab w:val="left" w:pos="4040"/>
              </w:tabs>
              <w:spacing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E36442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C10D60" w:rsidRPr="00E36442" w:rsidTr="00692DCF">
        <w:tc>
          <w:tcPr>
            <w:tcW w:w="5130" w:type="dxa"/>
          </w:tcPr>
          <w:p w:rsidR="0033403C" w:rsidRDefault="0033403C">
            <w:p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33403C" w:rsidRDefault="0033403C">
            <w:p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33403C" w:rsidRDefault="0033403C">
            <w:p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C10D60" w:rsidRPr="00E36442" w:rsidRDefault="00F71E24">
            <w:p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  <w:b/>
              </w:rPr>
              <w:t xml:space="preserve">Ген. </w:t>
            </w:r>
            <w:r w:rsidR="00595ABB" w:rsidRPr="00E36442">
              <w:rPr>
                <w:rFonts w:ascii="Times New Roman" w:hAnsi="Times New Roman" w:cs="Times New Roman"/>
                <w:b/>
              </w:rPr>
              <w:t>директор _</w:t>
            </w:r>
            <w:r w:rsidR="00C10D60" w:rsidRPr="00E36442">
              <w:rPr>
                <w:rFonts w:ascii="Times New Roman" w:hAnsi="Times New Roman" w:cs="Times New Roman"/>
                <w:b/>
              </w:rPr>
              <w:t>_____________</w:t>
            </w:r>
            <w:r w:rsidR="00D07265" w:rsidRPr="00E36442">
              <w:rPr>
                <w:rFonts w:ascii="Times New Roman" w:hAnsi="Times New Roman" w:cs="Times New Roman"/>
                <w:b/>
              </w:rPr>
              <w:t>/</w:t>
            </w:r>
            <w:r w:rsidR="00CD3421">
              <w:rPr>
                <w:rFonts w:ascii="Times New Roman" w:hAnsi="Times New Roman" w:cs="Times New Roman"/>
                <w:b/>
              </w:rPr>
              <w:t>Сёмочкин В.А.</w:t>
            </w:r>
            <w:r w:rsidR="00C10D60" w:rsidRPr="00E364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0D60" w:rsidRPr="00E36442" w:rsidRDefault="00C10D6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0D60" w:rsidRPr="00E36442" w:rsidRDefault="00C10D60" w:rsidP="00781A01">
            <w:p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C10D60" w:rsidRPr="00E36442" w:rsidRDefault="00E364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  <w:b/>
              </w:rPr>
              <w:t xml:space="preserve">М.П                                                                                                                      </w:t>
            </w:r>
          </w:p>
          <w:p w:rsidR="00C10D60" w:rsidRPr="00E36442" w:rsidRDefault="00C10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  <w:tc>
          <w:tcPr>
            <w:tcW w:w="4482" w:type="dxa"/>
          </w:tcPr>
          <w:p w:rsidR="0033403C" w:rsidRDefault="0033403C" w:rsidP="00BB0486">
            <w:pPr>
              <w:ind w:left="0" w:right="182" w:firstLine="0"/>
              <w:rPr>
                <w:rFonts w:ascii="Times New Roman" w:hAnsi="Times New Roman" w:cs="Times New Roman"/>
                <w:b/>
              </w:rPr>
            </w:pPr>
          </w:p>
          <w:p w:rsidR="0033403C" w:rsidRDefault="0033403C" w:rsidP="00BB0486">
            <w:pPr>
              <w:ind w:left="0" w:right="182" w:firstLine="0"/>
              <w:rPr>
                <w:rFonts w:ascii="Times New Roman" w:hAnsi="Times New Roman" w:cs="Times New Roman"/>
                <w:b/>
              </w:rPr>
            </w:pPr>
          </w:p>
          <w:p w:rsidR="0033403C" w:rsidRDefault="0033403C" w:rsidP="00BB0486">
            <w:pPr>
              <w:ind w:left="0" w:right="182" w:firstLine="0"/>
              <w:rPr>
                <w:rFonts w:ascii="Times New Roman" w:hAnsi="Times New Roman" w:cs="Times New Roman"/>
                <w:b/>
              </w:rPr>
            </w:pPr>
          </w:p>
          <w:p w:rsidR="00E36442" w:rsidRPr="00E36442" w:rsidRDefault="00286F7E" w:rsidP="00BB0486">
            <w:pPr>
              <w:ind w:left="0" w:right="182" w:firstLine="0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  <w:b/>
              </w:rPr>
              <w:t>Ген.</w:t>
            </w:r>
            <w:r w:rsidR="0087362B" w:rsidRPr="00E36442">
              <w:rPr>
                <w:rFonts w:ascii="Times New Roman" w:hAnsi="Times New Roman" w:cs="Times New Roman"/>
                <w:b/>
              </w:rPr>
              <w:t xml:space="preserve"> </w:t>
            </w:r>
            <w:r w:rsidRPr="00E36442">
              <w:rPr>
                <w:rFonts w:ascii="Times New Roman" w:hAnsi="Times New Roman" w:cs="Times New Roman"/>
                <w:b/>
              </w:rPr>
              <w:t>директор</w:t>
            </w:r>
            <w:r w:rsidR="00C10D60" w:rsidRPr="00E36442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E36442">
              <w:rPr>
                <w:rFonts w:ascii="Times New Roman" w:hAnsi="Times New Roman" w:cs="Times New Roman"/>
                <w:b/>
              </w:rPr>
              <w:t xml:space="preserve">    </w:t>
            </w:r>
            <w:r w:rsidR="0028353B">
              <w:rPr>
                <w:rFonts w:ascii="Times New Roman" w:hAnsi="Times New Roman" w:cs="Times New Roman"/>
                <w:b/>
              </w:rPr>
              <w:t>_________________</w:t>
            </w:r>
          </w:p>
          <w:p w:rsidR="00E36442" w:rsidRPr="00E36442" w:rsidRDefault="00E36442" w:rsidP="00BB0486">
            <w:pPr>
              <w:ind w:left="0" w:right="182" w:firstLine="0"/>
              <w:rPr>
                <w:rFonts w:ascii="Times New Roman" w:hAnsi="Times New Roman" w:cs="Times New Roman"/>
                <w:b/>
              </w:rPr>
            </w:pPr>
          </w:p>
          <w:p w:rsidR="0028353B" w:rsidRDefault="0028353B" w:rsidP="00BB0486">
            <w:pPr>
              <w:ind w:left="0" w:right="182" w:firstLine="0"/>
              <w:rPr>
                <w:rFonts w:ascii="Times New Roman" w:hAnsi="Times New Roman" w:cs="Times New Roman"/>
                <w:b/>
              </w:rPr>
            </w:pPr>
          </w:p>
          <w:p w:rsidR="00E36442" w:rsidRPr="00E36442" w:rsidRDefault="00E36442" w:rsidP="00BB0486">
            <w:pPr>
              <w:ind w:left="0" w:right="182" w:firstLine="0"/>
              <w:rPr>
                <w:rFonts w:ascii="Times New Roman" w:hAnsi="Times New Roman" w:cs="Times New Roman"/>
                <w:b/>
              </w:rPr>
            </w:pPr>
            <w:r w:rsidRPr="00E36442">
              <w:rPr>
                <w:rFonts w:ascii="Times New Roman" w:hAnsi="Times New Roman" w:cs="Times New Roman"/>
                <w:b/>
              </w:rPr>
              <w:t>М.П.</w:t>
            </w:r>
          </w:p>
        </w:tc>
      </w:tr>
    </w:tbl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5E2B93" w:rsidRPr="00E36442" w:rsidRDefault="005E2B93" w:rsidP="00781A01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4B09EC" w:rsidRPr="00E36442" w:rsidRDefault="004B09EC" w:rsidP="004B09EC">
      <w:pPr>
        <w:spacing w:line="240" w:lineRule="auto"/>
        <w:ind w:left="0" w:right="0" w:firstLine="0"/>
        <w:rPr>
          <w:rFonts w:ascii="Times New Roman" w:hAnsi="Times New Roman" w:cs="Times New Roman"/>
          <w:b/>
        </w:rPr>
      </w:pPr>
    </w:p>
    <w:p w:rsidR="004B09EC" w:rsidRPr="00E36442" w:rsidRDefault="004B09EC" w:rsidP="004B09E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4B09EC" w:rsidRPr="00E36442" w:rsidRDefault="004B09EC" w:rsidP="004B09E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4B09EC" w:rsidRPr="00E36442" w:rsidRDefault="004B09EC" w:rsidP="004B09E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4B09EC" w:rsidRPr="00E36442" w:rsidRDefault="004B09EC" w:rsidP="004B09E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4B09EC" w:rsidRPr="00E36442" w:rsidRDefault="004B09EC" w:rsidP="004B09E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4B09EC" w:rsidRPr="00E36442" w:rsidRDefault="004B09EC" w:rsidP="004B09E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4B09EC" w:rsidRPr="00E36442" w:rsidRDefault="004B09EC" w:rsidP="004B09E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E36442" w:rsidRPr="00E36442" w:rsidRDefault="00E36442" w:rsidP="004B09E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E36442" w:rsidRDefault="00E36442" w:rsidP="004B09E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1521B6" w:rsidRPr="00E36442" w:rsidRDefault="001521B6" w:rsidP="00467084">
      <w:pPr>
        <w:ind w:left="0" w:right="0" w:firstLine="0"/>
        <w:rPr>
          <w:rFonts w:ascii="Times New Roman" w:hAnsi="Times New Roman" w:cs="Times New Roman"/>
        </w:rPr>
      </w:pPr>
    </w:p>
    <w:sectPr w:rsidR="001521B6" w:rsidRPr="00E36442" w:rsidSect="00781A01">
      <w:pgSz w:w="11906" w:h="16838" w:code="9"/>
      <w:pgMar w:top="567" w:right="851" w:bottom="680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4F9B"/>
    <w:multiLevelType w:val="hybridMultilevel"/>
    <w:tmpl w:val="7FE0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5369"/>
    <w:multiLevelType w:val="multilevel"/>
    <w:tmpl w:val="320E99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D43451D"/>
    <w:multiLevelType w:val="hybridMultilevel"/>
    <w:tmpl w:val="BBC4EE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FF1"/>
    <w:multiLevelType w:val="hybridMultilevel"/>
    <w:tmpl w:val="3E408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E32F8"/>
    <w:multiLevelType w:val="multilevel"/>
    <w:tmpl w:val="0A4C7B8A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abstractNum w:abstractNumId="5" w15:restartNumberingAfterBreak="0">
    <w:nsid w:val="6D360F9C"/>
    <w:multiLevelType w:val="hybridMultilevel"/>
    <w:tmpl w:val="9A38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23A5"/>
    <w:multiLevelType w:val="multilevel"/>
    <w:tmpl w:val="64EC1CB4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0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73E4B74"/>
    <w:multiLevelType w:val="hybridMultilevel"/>
    <w:tmpl w:val="0FF8D9A6"/>
    <w:lvl w:ilvl="0" w:tplc="99F6FA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60"/>
    <w:rsid w:val="00042A35"/>
    <w:rsid w:val="00046200"/>
    <w:rsid w:val="00063589"/>
    <w:rsid w:val="0007310F"/>
    <w:rsid w:val="000828B1"/>
    <w:rsid w:val="000D740F"/>
    <w:rsid w:val="00130DAE"/>
    <w:rsid w:val="00135DE0"/>
    <w:rsid w:val="001521B6"/>
    <w:rsid w:val="00181F6A"/>
    <w:rsid w:val="00193A47"/>
    <w:rsid w:val="001B41FE"/>
    <w:rsid w:val="001E67A0"/>
    <w:rsid w:val="0028353B"/>
    <w:rsid w:val="00286F7E"/>
    <w:rsid w:val="002C2FA1"/>
    <w:rsid w:val="002D197B"/>
    <w:rsid w:val="002D232A"/>
    <w:rsid w:val="002F549E"/>
    <w:rsid w:val="00306AD7"/>
    <w:rsid w:val="0033403C"/>
    <w:rsid w:val="00363410"/>
    <w:rsid w:val="0039517B"/>
    <w:rsid w:val="003B76BF"/>
    <w:rsid w:val="003D42B9"/>
    <w:rsid w:val="003E01EE"/>
    <w:rsid w:val="00416504"/>
    <w:rsid w:val="004200F6"/>
    <w:rsid w:val="00421BD8"/>
    <w:rsid w:val="00430900"/>
    <w:rsid w:val="00431B63"/>
    <w:rsid w:val="00442AF4"/>
    <w:rsid w:val="00467084"/>
    <w:rsid w:val="00496B35"/>
    <w:rsid w:val="004B09EC"/>
    <w:rsid w:val="004B379B"/>
    <w:rsid w:val="004D3B13"/>
    <w:rsid w:val="004D61FD"/>
    <w:rsid w:val="00503A2B"/>
    <w:rsid w:val="00527D30"/>
    <w:rsid w:val="00541641"/>
    <w:rsid w:val="00595ABB"/>
    <w:rsid w:val="005A35A2"/>
    <w:rsid w:val="005B225A"/>
    <w:rsid w:val="005B36BF"/>
    <w:rsid w:val="005C3150"/>
    <w:rsid w:val="005D67F4"/>
    <w:rsid w:val="005E2B93"/>
    <w:rsid w:val="005F67B2"/>
    <w:rsid w:val="00640D96"/>
    <w:rsid w:val="00645B62"/>
    <w:rsid w:val="0068654B"/>
    <w:rsid w:val="00687800"/>
    <w:rsid w:val="00692DCF"/>
    <w:rsid w:val="006963D0"/>
    <w:rsid w:val="006A7775"/>
    <w:rsid w:val="006B3116"/>
    <w:rsid w:val="006D64B9"/>
    <w:rsid w:val="00706570"/>
    <w:rsid w:val="00750ADE"/>
    <w:rsid w:val="00781A01"/>
    <w:rsid w:val="00782E94"/>
    <w:rsid w:val="007A1E7E"/>
    <w:rsid w:val="007A46C0"/>
    <w:rsid w:val="007F3F49"/>
    <w:rsid w:val="0080331C"/>
    <w:rsid w:val="008509D6"/>
    <w:rsid w:val="008565F6"/>
    <w:rsid w:val="00861B46"/>
    <w:rsid w:val="00862D8B"/>
    <w:rsid w:val="008663A8"/>
    <w:rsid w:val="0087362B"/>
    <w:rsid w:val="00882A04"/>
    <w:rsid w:val="008920AD"/>
    <w:rsid w:val="008B1A15"/>
    <w:rsid w:val="008C0F6A"/>
    <w:rsid w:val="008E23A1"/>
    <w:rsid w:val="009273CD"/>
    <w:rsid w:val="009545E4"/>
    <w:rsid w:val="00961FDA"/>
    <w:rsid w:val="009634DD"/>
    <w:rsid w:val="009A5A38"/>
    <w:rsid w:val="009B7601"/>
    <w:rsid w:val="009D0969"/>
    <w:rsid w:val="00A112E1"/>
    <w:rsid w:val="00A263A9"/>
    <w:rsid w:val="00A312FB"/>
    <w:rsid w:val="00A50975"/>
    <w:rsid w:val="00A64108"/>
    <w:rsid w:val="00A66AB0"/>
    <w:rsid w:val="00A843D9"/>
    <w:rsid w:val="00AB3EAE"/>
    <w:rsid w:val="00AD3F8C"/>
    <w:rsid w:val="00AE5D1D"/>
    <w:rsid w:val="00B25A6D"/>
    <w:rsid w:val="00B40088"/>
    <w:rsid w:val="00B4689C"/>
    <w:rsid w:val="00B6672A"/>
    <w:rsid w:val="00B75B51"/>
    <w:rsid w:val="00B937E6"/>
    <w:rsid w:val="00B94169"/>
    <w:rsid w:val="00BB0486"/>
    <w:rsid w:val="00BB721D"/>
    <w:rsid w:val="00BD2DFD"/>
    <w:rsid w:val="00BD3B82"/>
    <w:rsid w:val="00BE29E2"/>
    <w:rsid w:val="00BE72B5"/>
    <w:rsid w:val="00C06B2F"/>
    <w:rsid w:val="00C10D60"/>
    <w:rsid w:val="00C46370"/>
    <w:rsid w:val="00C567EB"/>
    <w:rsid w:val="00C64248"/>
    <w:rsid w:val="00C718B4"/>
    <w:rsid w:val="00C71B77"/>
    <w:rsid w:val="00C91D57"/>
    <w:rsid w:val="00C9720E"/>
    <w:rsid w:val="00CA6A15"/>
    <w:rsid w:val="00CB2E0A"/>
    <w:rsid w:val="00CC0500"/>
    <w:rsid w:val="00CC13E1"/>
    <w:rsid w:val="00CD3421"/>
    <w:rsid w:val="00D07265"/>
    <w:rsid w:val="00D07330"/>
    <w:rsid w:val="00D46369"/>
    <w:rsid w:val="00D50649"/>
    <w:rsid w:val="00D922D3"/>
    <w:rsid w:val="00D96B16"/>
    <w:rsid w:val="00DA778C"/>
    <w:rsid w:val="00DC27AD"/>
    <w:rsid w:val="00DC319C"/>
    <w:rsid w:val="00DD2658"/>
    <w:rsid w:val="00DD605A"/>
    <w:rsid w:val="00DE67D1"/>
    <w:rsid w:val="00E0482D"/>
    <w:rsid w:val="00E078BC"/>
    <w:rsid w:val="00E36442"/>
    <w:rsid w:val="00E40BE3"/>
    <w:rsid w:val="00E73FAE"/>
    <w:rsid w:val="00E83E47"/>
    <w:rsid w:val="00EC06A3"/>
    <w:rsid w:val="00EE1DE4"/>
    <w:rsid w:val="00EE315B"/>
    <w:rsid w:val="00F02DA3"/>
    <w:rsid w:val="00F2387E"/>
    <w:rsid w:val="00F45B47"/>
    <w:rsid w:val="00F7183B"/>
    <w:rsid w:val="00F71E24"/>
    <w:rsid w:val="00F73DA0"/>
    <w:rsid w:val="00F91F57"/>
    <w:rsid w:val="00F9258B"/>
    <w:rsid w:val="00F92F43"/>
    <w:rsid w:val="00F9714C"/>
    <w:rsid w:val="00FA5030"/>
    <w:rsid w:val="00FC7E84"/>
    <w:rsid w:val="00FD4BFA"/>
    <w:rsid w:val="00FF106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6B23E"/>
  <w15:chartTrackingRefBased/>
  <w15:docId w15:val="{5A4DC6FA-610D-4CE3-9CDC-61271B2F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60"/>
    <w:pPr>
      <w:widowControl w:val="0"/>
      <w:autoSpaceDE w:val="0"/>
      <w:autoSpaceDN w:val="0"/>
      <w:adjustRightInd w:val="0"/>
      <w:spacing w:line="319" w:lineRule="auto"/>
      <w:ind w:left="320" w:right="400" w:firstLine="20"/>
    </w:pPr>
    <w:rPr>
      <w:rFonts w:ascii="Courier New" w:hAnsi="Courier New" w:cs="Courier New"/>
      <w:sz w:val="18"/>
      <w:szCs w:val="18"/>
    </w:rPr>
  </w:style>
  <w:style w:type="paragraph" w:styleId="2">
    <w:name w:val="heading 2"/>
    <w:basedOn w:val="a"/>
    <w:next w:val="a"/>
    <w:qFormat/>
    <w:rsid w:val="00C10D60"/>
    <w:pPr>
      <w:keepNext/>
      <w:widowControl/>
      <w:autoSpaceDE/>
      <w:autoSpaceDN/>
      <w:adjustRightInd/>
      <w:spacing w:line="240" w:lineRule="auto"/>
      <w:ind w:left="0" w:right="0" w:firstLine="0"/>
      <w:jc w:val="both"/>
      <w:outlineLvl w:val="1"/>
    </w:pPr>
    <w:rPr>
      <w:rFonts w:ascii="Times New Roman" w:hAnsi="Times New Roman" w:cs="Times New Roman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0D60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10D60"/>
    <w:pPr>
      <w:widowControl w:val="0"/>
      <w:suppressAutoHyphens/>
      <w:ind w:firstLine="720"/>
    </w:pPr>
    <w:rPr>
      <w:rFonts w:ascii="Arial" w:eastAsia="Arial" w:hAnsi="Arial" w:cs="Calibri"/>
      <w:lang w:eastAsia="ar-SA"/>
    </w:rPr>
  </w:style>
  <w:style w:type="paragraph" w:styleId="a3">
    <w:name w:val="List Paragraph"/>
    <w:basedOn w:val="a"/>
    <w:qFormat/>
    <w:rsid w:val="00C10D60"/>
    <w:pPr>
      <w:widowControl/>
      <w:suppressAutoHyphens/>
      <w:autoSpaceDE/>
      <w:autoSpaceDN/>
      <w:adjustRightInd/>
      <w:spacing w:after="200" w:line="276" w:lineRule="auto"/>
      <w:ind w:left="720" w:right="0" w:firstLine="0"/>
      <w:contextualSpacing/>
    </w:pPr>
    <w:rPr>
      <w:rFonts w:ascii="Calibri" w:hAnsi="Calibri" w:cs="Calibri"/>
      <w:sz w:val="22"/>
      <w:szCs w:val="22"/>
      <w:lang w:eastAsia="ar-SA"/>
    </w:rPr>
  </w:style>
  <w:style w:type="character" w:styleId="a4">
    <w:name w:val="Emphasis"/>
    <w:qFormat/>
    <w:rsid w:val="008565F6"/>
    <w:rPr>
      <w:i/>
      <w:iCs/>
    </w:rPr>
  </w:style>
  <w:style w:type="character" w:styleId="a5">
    <w:name w:val="Hyperlink"/>
    <w:rsid w:val="00E73FAE"/>
    <w:rPr>
      <w:color w:val="0000FF"/>
      <w:u w:val="single"/>
    </w:rPr>
  </w:style>
  <w:style w:type="paragraph" w:styleId="a6">
    <w:name w:val="Balloon Text"/>
    <w:basedOn w:val="a"/>
    <w:link w:val="a7"/>
    <w:rsid w:val="00286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 №   /</vt:lpstr>
    </vt:vector>
  </TitlesOfParts>
  <Company>MoBIL GROUP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 №   /</dc:title>
  <dc:subject/>
  <dc:creator>dephault</dc:creator>
  <cp:keywords/>
  <cp:lastModifiedBy>Галина Верченко</cp:lastModifiedBy>
  <cp:revision>5</cp:revision>
  <cp:lastPrinted>2017-07-25T09:38:00Z</cp:lastPrinted>
  <dcterms:created xsi:type="dcterms:W3CDTF">2019-05-24T13:19:00Z</dcterms:created>
  <dcterms:modified xsi:type="dcterms:W3CDTF">2019-12-24T07:29:00Z</dcterms:modified>
</cp:coreProperties>
</file>